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8FAF" w14:textId="7118C8FB" w:rsidR="00EA6696" w:rsidRPr="006D25F5" w:rsidRDefault="00E11FDD" w:rsidP="00C46379">
      <w:pPr>
        <w:adjustRightInd w:val="0"/>
        <w:snapToGrid w:val="0"/>
        <w:spacing w:beforeLines="50" w:before="180" w:afterLines="50" w:after="180"/>
        <w:jc w:val="both"/>
        <w:outlineLvl w:val="0"/>
        <w:rPr>
          <w:b/>
          <w:color w:val="000000" w:themeColor="text1"/>
          <w:sz w:val="32"/>
          <w:szCs w:val="32"/>
        </w:rPr>
      </w:pPr>
      <w:r>
        <w:rPr>
          <w:rFonts w:hint="eastAsia"/>
          <w:b/>
          <w:color w:val="000000" w:themeColor="text1"/>
          <w:sz w:val="32"/>
          <w:szCs w:val="32"/>
        </w:rPr>
        <w:t>Dr</w:t>
      </w:r>
      <w:r w:rsidR="00EA6696" w:rsidRPr="00F17B2B">
        <w:rPr>
          <w:b/>
          <w:color w:val="000000" w:themeColor="text1"/>
          <w:sz w:val="32"/>
          <w:szCs w:val="32"/>
        </w:rPr>
        <w:t xml:space="preserve">. </w:t>
      </w:r>
      <w:r>
        <w:rPr>
          <w:rFonts w:hint="eastAsia"/>
          <w:b/>
          <w:color w:val="000000" w:themeColor="text1"/>
          <w:sz w:val="32"/>
          <w:szCs w:val="32"/>
        </w:rPr>
        <w:t>Wei-Hao Chiu</w:t>
      </w:r>
      <w:r w:rsidR="00EA6696" w:rsidRPr="00F17B2B">
        <w:rPr>
          <w:b/>
          <w:color w:val="000000" w:themeColor="text1"/>
          <w:sz w:val="32"/>
          <w:szCs w:val="32"/>
        </w:rPr>
        <w:t xml:space="preserve"> of Chang Gung University</w:t>
      </w:r>
      <w:r w:rsidR="00A9085F">
        <w:rPr>
          <w:b/>
          <w:color w:val="000000" w:themeColor="text1"/>
          <w:sz w:val="32"/>
          <w:szCs w:val="32"/>
        </w:rPr>
        <w:t xml:space="preserve"> (Update 202</w:t>
      </w:r>
      <w:r w:rsidR="006B1B68">
        <w:rPr>
          <w:rFonts w:hint="eastAsia"/>
          <w:b/>
          <w:color w:val="000000" w:themeColor="text1"/>
          <w:sz w:val="32"/>
          <w:szCs w:val="32"/>
        </w:rPr>
        <w:t>5</w:t>
      </w:r>
      <w:r w:rsidR="00A9085F">
        <w:rPr>
          <w:b/>
          <w:color w:val="000000" w:themeColor="text1"/>
          <w:sz w:val="32"/>
          <w:szCs w:val="32"/>
        </w:rPr>
        <w:t>/</w:t>
      </w:r>
      <w:r>
        <w:rPr>
          <w:rFonts w:hint="eastAsia"/>
          <w:b/>
          <w:color w:val="000000" w:themeColor="text1"/>
          <w:sz w:val="32"/>
          <w:szCs w:val="32"/>
        </w:rPr>
        <w:t>0</w:t>
      </w:r>
      <w:r w:rsidR="00944DE2">
        <w:rPr>
          <w:rFonts w:hint="eastAsia"/>
          <w:b/>
          <w:color w:val="000000" w:themeColor="text1"/>
          <w:sz w:val="32"/>
          <w:szCs w:val="32"/>
        </w:rPr>
        <w:t>6</w:t>
      </w:r>
      <w:r w:rsidR="00337BE6">
        <w:rPr>
          <w:b/>
          <w:color w:val="000000" w:themeColor="text1"/>
          <w:sz w:val="32"/>
          <w:szCs w:val="32"/>
        </w:rPr>
        <w:t>/</w:t>
      </w:r>
      <w:r w:rsidR="003F66F0">
        <w:rPr>
          <w:b/>
          <w:color w:val="000000" w:themeColor="text1"/>
          <w:sz w:val="32"/>
          <w:szCs w:val="32"/>
        </w:rPr>
        <w:t>1</w:t>
      </w:r>
      <w:r w:rsidR="006B1B68">
        <w:rPr>
          <w:rFonts w:hint="eastAsia"/>
          <w:b/>
          <w:color w:val="000000" w:themeColor="text1"/>
          <w:sz w:val="32"/>
          <w:szCs w:val="32"/>
        </w:rPr>
        <w:t>1</w:t>
      </w:r>
      <w:r w:rsidR="00EA6696">
        <w:rPr>
          <w:b/>
          <w:color w:val="000000" w:themeColor="text1"/>
          <w:sz w:val="32"/>
          <w:szCs w:val="32"/>
        </w:rPr>
        <w:t>)</w:t>
      </w:r>
    </w:p>
    <w:p w14:paraId="22BEBB3F" w14:textId="5D2445A2" w:rsidR="0055266D" w:rsidRPr="0055266D" w:rsidRDefault="0055266D" w:rsidP="00C46379">
      <w:pPr>
        <w:adjustRightInd w:val="0"/>
        <w:snapToGrid w:val="0"/>
        <w:spacing w:beforeLines="50" w:before="180" w:afterLines="50" w:after="180"/>
        <w:jc w:val="both"/>
        <w:outlineLvl w:val="0"/>
        <w:rPr>
          <w:rStyle w:val="a3"/>
          <w:rFonts w:cstheme="minorHAnsi"/>
          <w:bCs w:val="0"/>
          <w:color w:val="0000FF"/>
          <w:sz w:val="32"/>
          <w:szCs w:val="32"/>
        </w:rPr>
      </w:pPr>
      <w:r>
        <w:rPr>
          <w:rFonts w:cstheme="minorHAnsi"/>
          <w:b/>
          <w:color w:val="0000FF"/>
          <w:sz w:val="32"/>
          <w:szCs w:val="32"/>
          <w:highlight w:val="lightGray"/>
        </w:rPr>
        <w:t>Domestic Conference Papers</w:t>
      </w:r>
      <w:r w:rsidRPr="0055266D">
        <w:rPr>
          <w:rFonts w:cstheme="minorHAnsi"/>
          <w:b/>
          <w:color w:val="0000FF"/>
          <w:sz w:val="32"/>
          <w:szCs w:val="32"/>
        </w:rPr>
        <w:t xml:space="preserve"> </w:t>
      </w:r>
    </w:p>
    <w:p w14:paraId="3B293AEF" w14:textId="4DD9A52C" w:rsidR="00C55F40" w:rsidRPr="00B256B5" w:rsidRDefault="0041675D" w:rsidP="00C55F40">
      <w:pPr>
        <w:adjustRightInd w:val="0"/>
        <w:snapToGrid w:val="0"/>
        <w:spacing w:beforeLines="50" w:before="180" w:afterLines="50" w:after="180"/>
        <w:jc w:val="both"/>
        <w:outlineLvl w:val="0"/>
        <w:rPr>
          <w:rFonts w:eastAsia="標楷體" w:cstheme="minorHAnsi"/>
          <w:color w:val="4A4A4A"/>
          <w:kern w:val="0"/>
        </w:rPr>
      </w:pPr>
      <w:r>
        <w:rPr>
          <w:rStyle w:val="a3"/>
          <w:rFonts w:eastAsia="標楷體" w:cstheme="minorHAnsi"/>
          <w:color w:val="000000"/>
          <w:szCs w:val="24"/>
          <w:shd w:val="clear" w:color="auto" w:fill="00FF00"/>
        </w:rPr>
        <w:t>20</w:t>
      </w:r>
      <w:r w:rsidR="00A9085F">
        <w:rPr>
          <w:rStyle w:val="a3"/>
          <w:rFonts w:eastAsia="標楷體" w:cstheme="minorHAnsi" w:hint="eastAsia"/>
          <w:color w:val="000000"/>
          <w:szCs w:val="24"/>
          <w:shd w:val="clear" w:color="auto" w:fill="00FF00"/>
        </w:rPr>
        <w:t>2</w:t>
      </w:r>
      <w:r w:rsidR="006B1B68">
        <w:rPr>
          <w:rStyle w:val="a3"/>
          <w:rFonts w:eastAsia="標楷體" w:cstheme="minorHAnsi" w:hint="eastAsia"/>
          <w:color w:val="000000"/>
          <w:szCs w:val="24"/>
          <w:shd w:val="clear" w:color="auto" w:fill="00FF00"/>
        </w:rPr>
        <w:t>5</w:t>
      </w:r>
      <w:r w:rsidR="00C55F40" w:rsidRPr="00B256B5">
        <w:rPr>
          <w:rStyle w:val="a3"/>
          <w:rFonts w:eastAsia="標楷體" w:cstheme="minorHAnsi"/>
          <w:color w:val="000000"/>
          <w:szCs w:val="24"/>
          <w:shd w:val="clear" w:color="auto" w:fill="00FF00"/>
        </w:rPr>
        <w:t>-</w:t>
      </w:r>
    </w:p>
    <w:p w14:paraId="19FF8A49" w14:textId="7E8AC54D" w:rsidR="006B1B68" w:rsidRPr="002E7DE7" w:rsidRDefault="006B1B68" w:rsidP="006B1B68">
      <w:pPr>
        <w:pStyle w:val="a4"/>
        <w:numPr>
          <w:ilvl w:val="0"/>
          <w:numId w:val="12"/>
        </w:numPr>
        <w:adjustRightInd w:val="0"/>
        <w:snapToGrid w:val="0"/>
        <w:spacing w:beforeLines="50" w:before="180" w:beforeAutospacing="0" w:afterLines="50" w:after="180" w:afterAutospacing="0"/>
        <w:jc w:val="both"/>
        <w:rPr>
          <w:rFonts w:asciiTheme="minorHAnsi" w:eastAsia="標楷體" w:hAnsiTheme="minorHAnsi" w:cs="Times New Roman"/>
          <w:color w:val="4A4A4A"/>
        </w:rPr>
      </w:pPr>
      <w:r w:rsidRPr="006B1B68">
        <w:rPr>
          <w:rFonts w:asciiTheme="minorHAnsi" w:eastAsia="標楷體" w:hAnsiTheme="minorHAnsi" w:cs="Times New Roman"/>
          <w:color w:val="0000FF"/>
          <w:bdr w:val="none" w:sz="0" w:space="0" w:color="auto" w:frame="1"/>
        </w:rPr>
        <w:t>邱偉豪</w:t>
      </w:r>
      <w:r>
        <w:rPr>
          <w:rFonts w:asciiTheme="minorHAnsi" w:eastAsia="標楷體" w:hAnsiTheme="minorHAnsi" w:cs="Times New Roman" w:hint="eastAsia"/>
          <w:color w:val="000000"/>
          <w:bdr w:val="none" w:sz="0" w:space="0" w:color="auto" w:frame="1"/>
        </w:rPr>
        <w:t xml:space="preserve">, </w:t>
      </w:r>
      <w:r>
        <w:rPr>
          <w:rFonts w:asciiTheme="minorHAnsi" w:eastAsia="標楷體" w:hAnsiTheme="minorHAnsi" w:cs="Times New Roman" w:hint="eastAsia"/>
          <w:color w:val="000000"/>
          <w:bdr w:val="none" w:sz="0" w:space="0" w:color="auto" w:frame="1"/>
        </w:rPr>
        <w:t>林宜璇</w:t>
      </w:r>
      <w:r>
        <w:rPr>
          <w:rFonts w:asciiTheme="minorHAnsi" w:eastAsia="標楷體" w:hAnsiTheme="minorHAnsi" w:cs="Times New Roman" w:hint="eastAsia"/>
          <w:color w:val="000000"/>
          <w:bdr w:val="none" w:sz="0" w:space="0" w:color="auto" w:frame="1"/>
        </w:rPr>
        <w:t xml:space="preserve">, </w:t>
      </w:r>
      <w:r>
        <w:rPr>
          <w:rFonts w:asciiTheme="minorHAnsi" w:eastAsia="標楷體" w:hAnsiTheme="minorHAnsi" w:cs="Times New Roman" w:hint="eastAsia"/>
          <w:color w:val="000000"/>
          <w:bdr w:val="none" w:sz="0" w:space="0" w:color="auto" w:frame="1"/>
        </w:rPr>
        <w:t>劉清原</w:t>
      </w:r>
      <w:r>
        <w:rPr>
          <w:rFonts w:asciiTheme="minorHAnsi" w:eastAsia="標楷體" w:hAnsiTheme="minorHAnsi" w:cs="Times New Roman" w:hint="eastAsia"/>
          <w:color w:val="000000"/>
          <w:bdr w:val="none" w:sz="0" w:space="0" w:color="auto" w:frame="1"/>
        </w:rPr>
        <w:t>,</w:t>
      </w:r>
      <w:r w:rsidRPr="005750E1">
        <w:rPr>
          <w:rFonts w:asciiTheme="minorHAnsi" w:eastAsia="標楷體" w:hAnsiTheme="minorHAnsi" w:cs="Times New Roman"/>
          <w:color w:val="000000"/>
          <w:bdr w:val="none" w:sz="0" w:space="0" w:color="auto" w:frame="1"/>
        </w:rPr>
        <w:t xml:space="preserve"> </w:t>
      </w:r>
      <w:r w:rsidRPr="006B1B68">
        <w:rPr>
          <w:rFonts w:asciiTheme="minorHAnsi" w:eastAsia="標楷體" w:hAnsiTheme="minorHAnsi" w:cs="Times New Roman" w:hint="eastAsia"/>
          <w:bdr w:val="none" w:sz="0" w:space="0" w:color="auto" w:frame="1"/>
        </w:rPr>
        <w:t>李坤穆</w:t>
      </w:r>
      <w:r w:rsidRPr="006B1B68">
        <w:rPr>
          <w:rFonts w:asciiTheme="minorHAnsi" w:eastAsia="標楷體" w:hAnsiTheme="minorHAnsi" w:cs="Times New Roman" w:hint="eastAsia"/>
          <w:bdr w:val="none" w:sz="0" w:space="0" w:color="auto" w:frame="1"/>
        </w:rPr>
        <w:t>*</w:t>
      </w:r>
      <w:r>
        <w:rPr>
          <w:rFonts w:asciiTheme="minorHAnsi" w:eastAsia="標楷體" w:hAnsiTheme="minorHAnsi" w:cs="Times New Roman" w:hint="eastAsia"/>
          <w:color w:val="000000"/>
          <w:bdr w:val="none" w:sz="0" w:space="0" w:color="auto" w:frame="1"/>
        </w:rPr>
        <w:t xml:space="preserve">, </w:t>
      </w:r>
      <w:r w:rsidRPr="00B256B5">
        <w:rPr>
          <w:rFonts w:asciiTheme="minorHAnsi" w:eastAsia="標楷體" w:hAnsiTheme="minorHAnsi" w:cs="Times New Roman"/>
          <w:color w:val="000000"/>
          <w:bdr w:val="none" w:sz="0" w:space="0" w:color="auto" w:frame="1"/>
        </w:rPr>
        <w:t>"</w:t>
      </w:r>
      <w:r w:rsidRPr="005D0E5D">
        <w:rPr>
          <w:rFonts w:asciiTheme="minorHAnsi" w:eastAsia="標楷體" w:hAnsiTheme="minorHAnsi" w:cs="Times New Roman" w:hint="eastAsia"/>
          <w:color w:val="000000"/>
          <w:bdr w:val="none" w:sz="0" w:space="0" w:color="auto" w:frame="1"/>
        </w:rPr>
        <w:t>類二維鈣鈦礦在錫鉛混合鈣鈦礦電池中的性能優化研究</w:t>
      </w:r>
      <w:r>
        <w:rPr>
          <w:rFonts w:asciiTheme="minorHAnsi" w:eastAsia="標楷體" w:hAnsiTheme="minorHAnsi" w:cs="Times New Roman"/>
          <w:color w:val="000000"/>
          <w:bdr w:val="none" w:sz="0" w:space="0" w:color="auto" w:frame="1"/>
        </w:rPr>
        <w:t xml:space="preserve">", </w:t>
      </w:r>
      <w:r w:rsidRPr="0055266D">
        <w:rPr>
          <w:rFonts w:asciiTheme="minorHAnsi" w:eastAsia="標楷體" w:hAnsiTheme="minorHAnsi" w:cs="Times New Roman"/>
          <w:b/>
          <w:bdr w:val="none" w:sz="0" w:space="0" w:color="auto" w:frame="1"/>
        </w:rPr>
        <w:t>第</w:t>
      </w:r>
      <w:r>
        <w:rPr>
          <w:rFonts w:asciiTheme="minorHAnsi" w:eastAsia="標楷體" w:hAnsiTheme="minorHAnsi" w:cs="Times New Roman" w:hint="eastAsia"/>
          <w:b/>
          <w:bdr w:val="none" w:sz="0" w:space="0" w:color="auto" w:frame="1"/>
        </w:rPr>
        <w:t>20</w:t>
      </w:r>
      <w:r w:rsidRPr="0055266D">
        <w:rPr>
          <w:rFonts w:asciiTheme="minorHAnsi" w:eastAsia="標楷體" w:hAnsiTheme="minorHAnsi" w:cs="Times New Roman"/>
          <w:b/>
          <w:bdr w:val="none" w:sz="0" w:space="0" w:color="auto" w:frame="1"/>
        </w:rPr>
        <w:t>屆台塑關係企業應用技術研討會</w:t>
      </w:r>
      <w:r>
        <w:rPr>
          <w:rFonts w:asciiTheme="minorHAnsi" w:eastAsia="標楷體" w:hAnsiTheme="minorHAnsi" w:cs="Times New Roman"/>
          <w:color w:val="000000"/>
          <w:bdr w:val="none" w:sz="0" w:space="0" w:color="auto" w:frame="1"/>
        </w:rPr>
        <w:t xml:space="preserve">, Jun. </w:t>
      </w:r>
      <w:r>
        <w:rPr>
          <w:rFonts w:asciiTheme="minorHAnsi" w:eastAsia="標楷體" w:hAnsiTheme="minorHAnsi" w:cs="Times New Roman" w:hint="eastAsia"/>
          <w:color w:val="000000"/>
          <w:bdr w:val="none" w:sz="0" w:space="0" w:color="auto" w:frame="1"/>
        </w:rPr>
        <w:t>6</w:t>
      </w:r>
      <w:r>
        <w:rPr>
          <w:rFonts w:asciiTheme="minorHAnsi" w:eastAsia="標楷體" w:hAnsiTheme="minorHAnsi" w:cs="Times New Roman"/>
          <w:color w:val="000000"/>
          <w:bdr w:val="none" w:sz="0" w:space="0" w:color="auto" w:frame="1"/>
        </w:rPr>
        <w:t xml:space="preserve">, </w:t>
      </w:r>
      <w:r>
        <w:rPr>
          <w:rFonts w:asciiTheme="minorHAnsi" w:eastAsia="標楷體" w:hAnsiTheme="minorHAnsi" w:cs="Times New Roman" w:hint="eastAsia"/>
          <w:color w:val="000000"/>
          <w:bdr w:val="none" w:sz="0" w:space="0" w:color="auto" w:frame="1"/>
        </w:rPr>
        <w:t>新北市</w:t>
      </w:r>
      <w:r>
        <w:rPr>
          <w:rFonts w:asciiTheme="minorHAnsi" w:eastAsia="標楷體" w:hAnsiTheme="minorHAnsi" w:cs="Times New Roman"/>
          <w:color w:val="000000"/>
          <w:bdr w:val="none" w:sz="0" w:space="0" w:color="auto" w:frame="1"/>
        </w:rPr>
        <w:t>-</w:t>
      </w:r>
      <w:r>
        <w:rPr>
          <w:rFonts w:asciiTheme="minorHAnsi" w:eastAsia="標楷體" w:hAnsiTheme="minorHAnsi" w:cs="Times New Roman" w:hint="eastAsia"/>
          <w:color w:val="000000"/>
          <w:bdr w:val="none" w:sz="0" w:space="0" w:color="auto" w:frame="1"/>
        </w:rPr>
        <w:t>明志科技</w:t>
      </w:r>
      <w:r w:rsidRPr="00B256B5">
        <w:rPr>
          <w:rFonts w:asciiTheme="minorHAnsi" w:eastAsia="標楷體" w:hAnsiTheme="minorHAnsi" w:cs="Times New Roman"/>
          <w:color w:val="000000"/>
          <w:bdr w:val="none" w:sz="0" w:space="0" w:color="auto" w:frame="1"/>
        </w:rPr>
        <w:t>大學</w:t>
      </w:r>
      <w:r w:rsidRPr="00B256B5">
        <w:rPr>
          <w:rFonts w:asciiTheme="minorHAnsi" w:eastAsia="標楷體" w:hAnsiTheme="minorHAnsi" w:cs="Times New Roman"/>
          <w:color w:val="000000"/>
          <w:bdr w:val="none" w:sz="0" w:space="0" w:color="auto" w:frame="1"/>
        </w:rPr>
        <w:t>.</w:t>
      </w:r>
    </w:p>
    <w:p w14:paraId="7B68CC96" w14:textId="0B74A0CB" w:rsidR="006B1B68" w:rsidRPr="00F000E0" w:rsidRDefault="006B1B68" w:rsidP="006B1B68">
      <w:pPr>
        <w:pStyle w:val="a4"/>
        <w:numPr>
          <w:ilvl w:val="0"/>
          <w:numId w:val="12"/>
        </w:numPr>
        <w:adjustRightInd w:val="0"/>
        <w:snapToGrid w:val="0"/>
        <w:spacing w:beforeLines="50" w:before="180" w:beforeAutospacing="0" w:afterLines="50" w:after="180" w:afterAutospacing="0"/>
        <w:jc w:val="both"/>
        <w:rPr>
          <w:rFonts w:asciiTheme="minorHAnsi" w:eastAsia="標楷體" w:hAnsiTheme="minorHAnsi" w:cs="Times New Roman"/>
          <w:color w:val="4A4A4A"/>
        </w:rPr>
      </w:pPr>
      <w:r>
        <w:rPr>
          <w:rFonts w:asciiTheme="minorHAnsi" w:eastAsia="標楷體" w:hAnsiTheme="minorHAnsi" w:cs="Times New Roman" w:hint="eastAsia"/>
          <w:color w:val="000000"/>
          <w:bdr w:val="none" w:sz="0" w:space="0" w:color="auto" w:frame="1"/>
        </w:rPr>
        <w:t>李昱憲</w:t>
      </w:r>
      <w:r>
        <w:rPr>
          <w:rFonts w:asciiTheme="minorHAnsi" w:eastAsia="標楷體" w:hAnsiTheme="minorHAnsi" w:cs="Times New Roman" w:hint="eastAsia"/>
          <w:color w:val="000000"/>
          <w:bdr w:val="none" w:sz="0" w:space="0" w:color="auto" w:frame="1"/>
        </w:rPr>
        <w:t xml:space="preserve">, </w:t>
      </w:r>
      <w:r>
        <w:rPr>
          <w:rFonts w:asciiTheme="minorHAnsi" w:eastAsia="標楷體" w:hAnsiTheme="minorHAnsi" w:cs="Times New Roman" w:hint="eastAsia"/>
          <w:color w:val="000000"/>
          <w:bdr w:val="none" w:sz="0" w:space="0" w:color="auto" w:frame="1"/>
        </w:rPr>
        <w:t>陳世軒</w:t>
      </w:r>
      <w:r>
        <w:rPr>
          <w:rFonts w:asciiTheme="minorHAnsi" w:eastAsia="標楷體" w:hAnsiTheme="minorHAnsi" w:cs="Times New Roman" w:hint="eastAsia"/>
          <w:color w:val="000000"/>
          <w:bdr w:val="none" w:sz="0" w:space="0" w:color="auto" w:frame="1"/>
        </w:rPr>
        <w:t xml:space="preserve">, </w:t>
      </w:r>
      <w:r w:rsidRPr="006B1B68">
        <w:rPr>
          <w:rFonts w:asciiTheme="minorHAnsi" w:eastAsia="標楷體" w:hAnsiTheme="minorHAnsi" w:cs="Times New Roman"/>
          <w:color w:val="0000FF"/>
          <w:bdr w:val="none" w:sz="0" w:space="0" w:color="auto" w:frame="1"/>
        </w:rPr>
        <w:t>邱偉豪</w:t>
      </w:r>
      <w:r>
        <w:rPr>
          <w:rFonts w:asciiTheme="minorHAnsi" w:eastAsia="標楷體" w:hAnsiTheme="minorHAnsi" w:cs="Times New Roman" w:hint="eastAsia"/>
          <w:color w:val="000000"/>
          <w:bdr w:val="none" w:sz="0" w:space="0" w:color="auto" w:frame="1"/>
        </w:rPr>
        <w:t xml:space="preserve">, </w:t>
      </w:r>
      <w:r>
        <w:rPr>
          <w:rFonts w:asciiTheme="minorHAnsi" w:eastAsia="標楷體" w:hAnsiTheme="minorHAnsi" w:cs="Times New Roman" w:hint="eastAsia"/>
          <w:color w:val="000000"/>
          <w:bdr w:val="none" w:sz="0" w:space="0" w:color="auto" w:frame="1"/>
        </w:rPr>
        <w:t>林廷翰</w:t>
      </w:r>
      <w:r>
        <w:rPr>
          <w:rFonts w:asciiTheme="minorHAnsi" w:eastAsia="標楷體" w:hAnsiTheme="minorHAnsi" w:cs="Times New Roman" w:hint="eastAsia"/>
          <w:color w:val="000000"/>
          <w:bdr w:val="none" w:sz="0" w:space="0" w:color="auto" w:frame="1"/>
        </w:rPr>
        <w:t xml:space="preserve">, </w:t>
      </w:r>
      <w:r w:rsidRPr="00F000E0">
        <w:rPr>
          <w:rFonts w:asciiTheme="minorHAnsi" w:eastAsia="標楷體" w:hAnsiTheme="minorHAnsi" w:cs="Times New Roman"/>
          <w:color w:val="000000"/>
          <w:bdr w:val="none" w:sz="0" w:space="0" w:color="auto" w:frame="1"/>
        </w:rPr>
        <w:t>Iqra Shaheenand</w:t>
      </w:r>
      <w:r>
        <w:rPr>
          <w:rFonts w:asciiTheme="minorHAnsi" w:eastAsia="標楷體" w:hAnsiTheme="minorHAnsi" w:cs="Times New Roman" w:hint="eastAsia"/>
          <w:color w:val="000000"/>
          <w:bdr w:val="none" w:sz="0" w:space="0" w:color="auto" w:frame="1"/>
        </w:rPr>
        <w:t>,</w:t>
      </w:r>
      <w:r w:rsidRPr="005750E1">
        <w:rPr>
          <w:rFonts w:asciiTheme="minorHAnsi" w:eastAsia="標楷體" w:hAnsiTheme="minorHAnsi" w:cs="Times New Roman"/>
          <w:color w:val="000000"/>
          <w:bdr w:val="none" w:sz="0" w:space="0" w:color="auto" w:frame="1"/>
        </w:rPr>
        <w:t xml:space="preserve"> </w:t>
      </w:r>
      <w:r w:rsidRPr="006B1B68">
        <w:rPr>
          <w:rFonts w:asciiTheme="minorHAnsi" w:eastAsia="標楷體" w:hAnsiTheme="minorHAnsi" w:cs="Times New Roman" w:hint="eastAsia"/>
          <w:bdr w:val="none" w:sz="0" w:space="0" w:color="auto" w:frame="1"/>
        </w:rPr>
        <w:t>李坤穆</w:t>
      </w:r>
      <w:r w:rsidRPr="006B1B68">
        <w:rPr>
          <w:rFonts w:asciiTheme="minorHAnsi" w:eastAsia="標楷體" w:hAnsiTheme="minorHAnsi" w:cs="Times New Roman" w:hint="eastAsia"/>
          <w:bdr w:val="none" w:sz="0" w:space="0" w:color="auto" w:frame="1"/>
        </w:rPr>
        <w:t>*</w:t>
      </w:r>
      <w:r>
        <w:rPr>
          <w:rFonts w:asciiTheme="minorHAnsi" w:eastAsia="標楷體" w:hAnsiTheme="minorHAnsi" w:cs="Times New Roman" w:hint="eastAsia"/>
          <w:color w:val="000000"/>
          <w:bdr w:val="none" w:sz="0" w:space="0" w:color="auto" w:frame="1"/>
        </w:rPr>
        <w:t xml:space="preserve">, </w:t>
      </w:r>
      <w:r w:rsidRPr="00B256B5">
        <w:rPr>
          <w:rFonts w:asciiTheme="minorHAnsi" w:eastAsia="標楷體" w:hAnsiTheme="minorHAnsi" w:cs="Times New Roman"/>
          <w:color w:val="000000"/>
          <w:bdr w:val="none" w:sz="0" w:space="0" w:color="auto" w:frame="1"/>
        </w:rPr>
        <w:t>"</w:t>
      </w:r>
      <w:r w:rsidRPr="00F000E0">
        <w:rPr>
          <w:rFonts w:asciiTheme="minorHAnsi" w:eastAsia="標楷體" w:hAnsiTheme="minorHAnsi" w:cs="Times New Roman" w:hint="eastAsia"/>
          <w:color w:val="000000"/>
          <w:bdr w:val="none" w:sz="0" w:space="0" w:color="auto" w:frame="1"/>
        </w:rPr>
        <w:t>石墨相氮化碳修飾石墨氈應用於全釩液流電池</w:t>
      </w:r>
      <w:r>
        <w:rPr>
          <w:rFonts w:asciiTheme="minorHAnsi" w:eastAsia="標楷體" w:hAnsiTheme="minorHAnsi" w:cs="Times New Roman"/>
          <w:color w:val="000000"/>
          <w:bdr w:val="none" w:sz="0" w:space="0" w:color="auto" w:frame="1"/>
        </w:rPr>
        <w:t xml:space="preserve">", </w:t>
      </w:r>
      <w:r w:rsidRPr="0055266D">
        <w:rPr>
          <w:rFonts w:asciiTheme="minorHAnsi" w:eastAsia="標楷體" w:hAnsiTheme="minorHAnsi" w:cs="Times New Roman"/>
          <w:b/>
          <w:bdr w:val="none" w:sz="0" w:space="0" w:color="auto" w:frame="1"/>
        </w:rPr>
        <w:t>第</w:t>
      </w:r>
      <w:r>
        <w:rPr>
          <w:rFonts w:asciiTheme="minorHAnsi" w:eastAsia="標楷體" w:hAnsiTheme="minorHAnsi" w:cs="Times New Roman" w:hint="eastAsia"/>
          <w:b/>
          <w:bdr w:val="none" w:sz="0" w:space="0" w:color="auto" w:frame="1"/>
        </w:rPr>
        <w:t>20</w:t>
      </w:r>
      <w:r w:rsidRPr="0055266D">
        <w:rPr>
          <w:rFonts w:asciiTheme="minorHAnsi" w:eastAsia="標楷體" w:hAnsiTheme="minorHAnsi" w:cs="Times New Roman"/>
          <w:b/>
          <w:bdr w:val="none" w:sz="0" w:space="0" w:color="auto" w:frame="1"/>
        </w:rPr>
        <w:t>屆台塑關係企業應用技術研討會</w:t>
      </w:r>
      <w:r>
        <w:rPr>
          <w:rFonts w:asciiTheme="minorHAnsi" w:eastAsia="標楷體" w:hAnsiTheme="minorHAnsi" w:cs="Times New Roman"/>
          <w:color w:val="000000"/>
          <w:bdr w:val="none" w:sz="0" w:space="0" w:color="auto" w:frame="1"/>
        </w:rPr>
        <w:t xml:space="preserve">, Jun. </w:t>
      </w:r>
      <w:r>
        <w:rPr>
          <w:rFonts w:asciiTheme="minorHAnsi" w:eastAsia="標楷體" w:hAnsiTheme="minorHAnsi" w:cs="Times New Roman" w:hint="eastAsia"/>
          <w:color w:val="000000"/>
          <w:bdr w:val="none" w:sz="0" w:space="0" w:color="auto" w:frame="1"/>
        </w:rPr>
        <w:t>6</w:t>
      </w:r>
      <w:r>
        <w:rPr>
          <w:rFonts w:asciiTheme="minorHAnsi" w:eastAsia="標楷體" w:hAnsiTheme="minorHAnsi" w:cs="Times New Roman"/>
          <w:color w:val="000000"/>
          <w:bdr w:val="none" w:sz="0" w:space="0" w:color="auto" w:frame="1"/>
        </w:rPr>
        <w:t xml:space="preserve">, </w:t>
      </w:r>
      <w:r>
        <w:rPr>
          <w:rFonts w:asciiTheme="minorHAnsi" w:eastAsia="標楷體" w:hAnsiTheme="minorHAnsi" w:cs="Times New Roman" w:hint="eastAsia"/>
          <w:color w:val="000000"/>
          <w:bdr w:val="none" w:sz="0" w:space="0" w:color="auto" w:frame="1"/>
        </w:rPr>
        <w:t>新北市</w:t>
      </w:r>
      <w:r>
        <w:rPr>
          <w:rFonts w:asciiTheme="minorHAnsi" w:eastAsia="標楷體" w:hAnsiTheme="minorHAnsi" w:cs="Times New Roman"/>
          <w:color w:val="000000"/>
          <w:bdr w:val="none" w:sz="0" w:space="0" w:color="auto" w:frame="1"/>
        </w:rPr>
        <w:t>-</w:t>
      </w:r>
      <w:r>
        <w:rPr>
          <w:rFonts w:asciiTheme="minorHAnsi" w:eastAsia="標楷體" w:hAnsiTheme="minorHAnsi" w:cs="Times New Roman" w:hint="eastAsia"/>
          <w:color w:val="000000"/>
          <w:bdr w:val="none" w:sz="0" w:space="0" w:color="auto" w:frame="1"/>
        </w:rPr>
        <w:t>明志科技</w:t>
      </w:r>
      <w:r w:rsidRPr="00B256B5">
        <w:rPr>
          <w:rFonts w:asciiTheme="minorHAnsi" w:eastAsia="標楷體" w:hAnsiTheme="minorHAnsi" w:cs="Times New Roman"/>
          <w:color w:val="000000"/>
          <w:bdr w:val="none" w:sz="0" w:space="0" w:color="auto" w:frame="1"/>
        </w:rPr>
        <w:t>大學</w:t>
      </w:r>
      <w:r w:rsidRPr="00B256B5">
        <w:rPr>
          <w:rFonts w:asciiTheme="minorHAnsi" w:eastAsia="標楷體" w:hAnsiTheme="minorHAnsi" w:cs="Times New Roman"/>
          <w:color w:val="000000"/>
          <w:bdr w:val="none" w:sz="0" w:space="0" w:color="auto" w:frame="1"/>
        </w:rPr>
        <w:t>.</w:t>
      </w:r>
    </w:p>
    <w:p w14:paraId="1B574BEF" w14:textId="16ECBEA7" w:rsidR="00FA5890" w:rsidRPr="006B1B68" w:rsidRDefault="006B1B68" w:rsidP="006B1B68">
      <w:pPr>
        <w:adjustRightInd w:val="0"/>
        <w:snapToGrid w:val="0"/>
        <w:spacing w:beforeLines="50" w:before="180" w:afterLines="50" w:after="180"/>
        <w:jc w:val="both"/>
        <w:outlineLvl w:val="0"/>
        <w:rPr>
          <w:rFonts w:eastAsia="標楷體" w:cstheme="minorHAnsi" w:hint="eastAsia"/>
          <w:color w:val="4A4A4A"/>
          <w:kern w:val="0"/>
        </w:rPr>
      </w:pPr>
      <w:r w:rsidRPr="006B1B68">
        <w:rPr>
          <w:rStyle w:val="a3"/>
          <w:rFonts w:eastAsia="標楷體" w:cstheme="minorHAnsi"/>
          <w:color w:val="000000"/>
          <w:szCs w:val="24"/>
          <w:shd w:val="clear" w:color="auto" w:fill="00FF00"/>
        </w:rPr>
        <w:t>20</w:t>
      </w:r>
      <w:r w:rsidRPr="006B1B68">
        <w:rPr>
          <w:rStyle w:val="a3"/>
          <w:rFonts w:eastAsia="標楷體" w:cstheme="minorHAnsi" w:hint="eastAsia"/>
          <w:color w:val="000000"/>
          <w:szCs w:val="24"/>
          <w:shd w:val="clear" w:color="auto" w:fill="00FF00"/>
        </w:rPr>
        <w:t>24</w:t>
      </w:r>
      <w:r w:rsidRPr="006B1B68">
        <w:rPr>
          <w:rStyle w:val="a3"/>
          <w:rFonts w:eastAsia="標楷體" w:cstheme="minorHAnsi"/>
          <w:color w:val="000000"/>
          <w:szCs w:val="24"/>
          <w:shd w:val="clear" w:color="auto" w:fill="00FF00"/>
        </w:rPr>
        <w:t>-</w:t>
      </w:r>
    </w:p>
    <w:p w14:paraId="6CE09E62" w14:textId="59D75632" w:rsidR="004366D3" w:rsidRPr="00A0195B" w:rsidRDefault="004366D3" w:rsidP="00A0195B">
      <w:pPr>
        <w:pStyle w:val="a4"/>
        <w:numPr>
          <w:ilvl w:val="0"/>
          <w:numId w:val="12"/>
        </w:numPr>
        <w:adjustRightInd w:val="0"/>
        <w:snapToGrid w:val="0"/>
        <w:spacing w:beforeLines="50" w:before="180" w:beforeAutospacing="0" w:afterLines="50" w:after="180" w:afterAutospacing="0"/>
        <w:jc w:val="both"/>
        <w:rPr>
          <w:rFonts w:asciiTheme="minorHAnsi" w:eastAsia="標楷體" w:hAnsiTheme="minorHAnsi" w:cs="Times New Roman"/>
          <w:color w:val="4A4A4A"/>
        </w:rPr>
      </w:pPr>
      <w:r w:rsidRPr="005750E1">
        <w:rPr>
          <w:rFonts w:asciiTheme="minorHAnsi" w:eastAsia="標楷體" w:hAnsiTheme="minorHAnsi" w:cs="Times New Roman"/>
          <w:color w:val="000000"/>
          <w:bdr w:val="none" w:sz="0" w:space="0" w:color="auto" w:frame="1"/>
        </w:rPr>
        <w:t>安盛浚</w:t>
      </w:r>
      <w:r>
        <w:rPr>
          <w:rFonts w:asciiTheme="minorHAnsi" w:eastAsia="標楷體" w:hAnsiTheme="minorHAnsi" w:cs="Times New Roman" w:hint="eastAsia"/>
          <w:color w:val="000000"/>
          <w:bdr w:val="none" w:sz="0" w:space="0" w:color="auto" w:frame="1"/>
        </w:rPr>
        <w:t xml:space="preserve">, </w:t>
      </w:r>
      <w:r w:rsidRPr="005750E1">
        <w:rPr>
          <w:rFonts w:asciiTheme="minorHAnsi" w:eastAsia="標楷體" w:hAnsiTheme="minorHAnsi" w:cs="Times New Roman"/>
          <w:color w:val="000000"/>
          <w:bdr w:val="none" w:sz="0" w:space="0" w:color="auto" w:frame="1"/>
        </w:rPr>
        <w:t>祝維呈</w:t>
      </w:r>
      <w:r>
        <w:rPr>
          <w:rFonts w:asciiTheme="minorHAnsi" w:eastAsia="標楷體" w:hAnsiTheme="minorHAnsi" w:cs="Times New Roman" w:hint="eastAsia"/>
          <w:color w:val="000000"/>
          <w:bdr w:val="none" w:sz="0" w:space="0" w:color="auto" w:frame="1"/>
        </w:rPr>
        <w:t xml:space="preserve">, </w:t>
      </w:r>
      <w:r w:rsidRPr="00335B5F">
        <w:rPr>
          <w:rFonts w:asciiTheme="minorHAnsi" w:eastAsia="標楷體" w:hAnsiTheme="minorHAnsi" w:cs="Times New Roman"/>
          <w:color w:val="000000"/>
          <w:bdr w:val="none" w:sz="0" w:space="0" w:color="auto" w:frame="1"/>
        </w:rPr>
        <w:t>陳珮瑜</w:t>
      </w:r>
      <w:r>
        <w:rPr>
          <w:rFonts w:asciiTheme="minorHAnsi" w:eastAsia="標楷體" w:hAnsiTheme="minorHAnsi" w:cs="Times New Roman" w:hint="eastAsia"/>
          <w:color w:val="000000"/>
          <w:bdr w:val="none" w:sz="0" w:space="0" w:color="auto" w:frame="1"/>
        </w:rPr>
        <w:t>,</w:t>
      </w:r>
      <w:r w:rsidRPr="005750E1">
        <w:rPr>
          <w:rFonts w:asciiTheme="minorHAnsi" w:eastAsia="標楷體" w:hAnsiTheme="minorHAnsi" w:cs="Times New Roman"/>
          <w:color w:val="000000"/>
          <w:bdr w:val="none" w:sz="0" w:space="0" w:color="auto" w:frame="1"/>
        </w:rPr>
        <w:t xml:space="preserve"> </w:t>
      </w:r>
      <w:r w:rsidR="006B1B68" w:rsidRPr="006B1B68">
        <w:rPr>
          <w:rFonts w:asciiTheme="minorHAnsi" w:eastAsia="標楷體" w:hAnsiTheme="minorHAnsi" w:cs="Times New Roman"/>
          <w:color w:val="0000FF"/>
          <w:bdr w:val="none" w:sz="0" w:space="0" w:color="auto" w:frame="1"/>
        </w:rPr>
        <w:t>邱偉豪</w:t>
      </w:r>
      <w:r>
        <w:rPr>
          <w:rFonts w:asciiTheme="minorHAnsi" w:eastAsia="標楷體" w:hAnsiTheme="minorHAnsi" w:cs="Times New Roman" w:hint="eastAsia"/>
          <w:color w:val="000000"/>
          <w:bdr w:val="none" w:sz="0" w:space="0" w:color="auto" w:frame="1"/>
        </w:rPr>
        <w:t xml:space="preserve">, </w:t>
      </w:r>
      <w:r w:rsidR="006B1B68" w:rsidRPr="006B1B68">
        <w:rPr>
          <w:rFonts w:asciiTheme="minorHAnsi" w:eastAsia="標楷體" w:hAnsiTheme="minorHAnsi" w:cs="Times New Roman" w:hint="eastAsia"/>
          <w:bdr w:val="none" w:sz="0" w:space="0" w:color="auto" w:frame="1"/>
        </w:rPr>
        <w:t>李坤穆</w:t>
      </w:r>
      <w:r w:rsidR="006B1B68" w:rsidRPr="006B1B68">
        <w:rPr>
          <w:rFonts w:asciiTheme="minorHAnsi" w:eastAsia="標楷體" w:hAnsiTheme="minorHAnsi" w:cs="Times New Roman" w:hint="eastAsia"/>
          <w:bdr w:val="none" w:sz="0" w:space="0" w:color="auto" w:frame="1"/>
        </w:rPr>
        <w:t>*</w:t>
      </w:r>
      <w:r>
        <w:rPr>
          <w:rFonts w:asciiTheme="minorHAnsi" w:eastAsia="標楷體" w:hAnsiTheme="minorHAnsi" w:cs="Times New Roman" w:hint="eastAsia"/>
          <w:color w:val="000000"/>
          <w:bdr w:val="none" w:sz="0" w:space="0" w:color="auto" w:frame="1"/>
        </w:rPr>
        <w:t xml:space="preserve">, </w:t>
      </w:r>
      <w:r w:rsidRPr="00B256B5">
        <w:rPr>
          <w:rFonts w:asciiTheme="minorHAnsi" w:eastAsia="標楷體" w:hAnsiTheme="minorHAnsi" w:cs="Times New Roman"/>
          <w:color w:val="000000"/>
          <w:bdr w:val="none" w:sz="0" w:space="0" w:color="auto" w:frame="1"/>
        </w:rPr>
        <w:t>"</w:t>
      </w:r>
      <w:r w:rsidRPr="0024713D">
        <w:rPr>
          <w:rFonts w:asciiTheme="minorHAnsi" w:eastAsia="標楷體" w:hAnsiTheme="minorHAnsi" w:cs="Times New Roman"/>
          <w:color w:val="000000"/>
          <w:bdr w:val="none" w:sz="0" w:space="0" w:color="auto" w:frame="1"/>
        </w:rPr>
        <w:t>利用</w:t>
      </w:r>
      <w:r w:rsidRPr="0024713D">
        <w:rPr>
          <w:rFonts w:asciiTheme="minorHAnsi" w:eastAsia="標楷體" w:hAnsiTheme="minorHAnsi" w:cs="Times New Roman"/>
          <w:color w:val="000000"/>
          <w:bdr w:val="none" w:sz="0" w:space="0" w:color="auto" w:frame="1"/>
        </w:rPr>
        <w:t>PVDF-HFP</w:t>
      </w:r>
      <w:r w:rsidRPr="0024713D">
        <w:rPr>
          <w:rFonts w:asciiTheme="minorHAnsi" w:eastAsia="標楷體" w:hAnsiTheme="minorHAnsi" w:cs="Times New Roman"/>
          <w:color w:val="000000"/>
          <w:bdr w:val="none" w:sz="0" w:space="0" w:color="auto" w:frame="1"/>
        </w:rPr>
        <w:t>在鈣太礦太陽能電池中以提高太</w:t>
      </w:r>
      <w:r w:rsidRPr="0024713D">
        <w:rPr>
          <w:rFonts w:asciiTheme="minorHAnsi" w:eastAsia="標楷體" w:hAnsiTheme="minorHAnsi" w:cs="Times New Roman"/>
          <w:color w:val="000000"/>
          <w:bdr w:val="none" w:sz="0" w:space="0" w:color="auto" w:frame="1"/>
        </w:rPr>
        <w:t xml:space="preserve"> </w:t>
      </w:r>
      <w:r w:rsidRPr="0024713D">
        <w:rPr>
          <w:rFonts w:asciiTheme="minorHAnsi" w:eastAsia="標楷體" w:hAnsiTheme="minorHAnsi" w:cs="Times New Roman"/>
          <w:color w:val="000000"/>
          <w:bdr w:val="none" w:sz="0" w:space="0" w:color="auto" w:frame="1"/>
        </w:rPr>
        <w:t>空應用可靠度之系統性研究</w:t>
      </w:r>
      <w:r>
        <w:rPr>
          <w:rFonts w:asciiTheme="minorHAnsi" w:eastAsia="標楷體" w:hAnsiTheme="minorHAnsi" w:cs="Times New Roman"/>
          <w:color w:val="000000"/>
          <w:bdr w:val="none" w:sz="0" w:space="0" w:color="auto" w:frame="1"/>
        </w:rPr>
        <w:t xml:space="preserve">", </w:t>
      </w:r>
      <w:r w:rsidRPr="0055266D">
        <w:rPr>
          <w:rFonts w:asciiTheme="minorHAnsi" w:eastAsia="標楷體" w:hAnsiTheme="minorHAnsi" w:cs="Times New Roman"/>
          <w:b/>
          <w:bdr w:val="none" w:sz="0" w:space="0" w:color="auto" w:frame="1"/>
        </w:rPr>
        <w:t>第</w:t>
      </w:r>
      <w:r>
        <w:rPr>
          <w:rFonts w:asciiTheme="minorHAnsi" w:eastAsia="標楷體" w:hAnsiTheme="minorHAnsi" w:cs="Times New Roman" w:hint="eastAsia"/>
          <w:b/>
          <w:bdr w:val="none" w:sz="0" w:space="0" w:color="auto" w:frame="1"/>
        </w:rPr>
        <w:t>19</w:t>
      </w:r>
      <w:r w:rsidRPr="0055266D">
        <w:rPr>
          <w:rFonts w:asciiTheme="minorHAnsi" w:eastAsia="標楷體" w:hAnsiTheme="minorHAnsi" w:cs="Times New Roman"/>
          <w:b/>
          <w:bdr w:val="none" w:sz="0" w:space="0" w:color="auto" w:frame="1"/>
        </w:rPr>
        <w:t>屆台塑關係企業應用技術研討會</w:t>
      </w:r>
      <w:r>
        <w:rPr>
          <w:rFonts w:asciiTheme="minorHAnsi" w:eastAsia="標楷體" w:hAnsiTheme="minorHAnsi" w:cs="Times New Roman"/>
          <w:color w:val="000000"/>
          <w:bdr w:val="none" w:sz="0" w:space="0" w:color="auto" w:frame="1"/>
        </w:rPr>
        <w:t xml:space="preserve">, Jun. </w:t>
      </w:r>
      <w:r>
        <w:rPr>
          <w:rFonts w:asciiTheme="minorHAnsi" w:eastAsia="標楷體" w:hAnsiTheme="minorHAnsi" w:cs="Times New Roman" w:hint="eastAsia"/>
          <w:color w:val="000000"/>
          <w:bdr w:val="none" w:sz="0" w:space="0" w:color="auto" w:frame="1"/>
        </w:rPr>
        <w:t>14</w:t>
      </w:r>
      <w:r>
        <w:rPr>
          <w:rFonts w:asciiTheme="minorHAnsi" w:eastAsia="標楷體" w:hAnsiTheme="minorHAnsi" w:cs="Times New Roman"/>
          <w:color w:val="000000"/>
          <w:bdr w:val="none" w:sz="0" w:space="0" w:color="auto" w:frame="1"/>
        </w:rPr>
        <w:t xml:space="preserve">, </w:t>
      </w:r>
      <w:r>
        <w:rPr>
          <w:rFonts w:asciiTheme="minorHAnsi" w:eastAsia="標楷體" w:hAnsiTheme="minorHAnsi" w:cs="Times New Roman" w:hint="eastAsia"/>
          <w:color w:val="000000"/>
          <w:bdr w:val="none" w:sz="0" w:space="0" w:color="auto" w:frame="1"/>
        </w:rPr>
        <w:t>桃園市</w:t>
      </w:r>
      <w:r>
        <w:rPr>
          <w:rFonts w:asciiTheme="minorHAnsi" w:eastAsia="標楷體" w:hAnsiTheme="minorHAnsi" w:cs="Times New Roman"/>
          <w:color w:val="000000"/>
          <w:bdr w:val="none" w:sz="0" w:space="0" w:color="auto" w:frame="1"/>
        </w:rPr>
        <w:t>-</w:t>
      </w:r>
      <w:r>
        <w:rPr>
          <w:rFonts w:asciiTheme="minorHAnsi" w:eastAsia="標楷體" w:hAnsiTheme="minorHAnsi" w:cs="Times New Roman" w:hint="eastAsia"/>
          <w:color w:val="000000"/>
          <w:bdr w:val="none" w:sz="0" w:space="0" w:color="auto" w:frame="1"/>
        </w:rPr>
        <w:t>長庚</w:t>
      </w:r>
      <w:r w:rsidRPr="00B256B5">
        <w:rPr>
          <w:rFonts w:asciiTheme="minorHAnsi" w:eastAsia="標楷體" w:hAnsiTheme="minorHAnsi" w:cs="Times New Roman"/>
          <w:color w:val="000000"/>
          <w:bdr w:val="none" w:sz="0" w:space="0" w:color="auto" w:frame="1"/>
        </w:rPr>
        <w:t>大學</w:t>
      </w:r>
      <w:r w:rsidRPr="00B256B5">
        <w:rPr>
          <w:rFonts w:asciiTheme="minorHAnsi" w:eastAsia="標楷體" w:hAnsiTheme="minorHAnsi" w:cs="Times New Roman"/>
          <w:color w:val="000000"/>
          <w:bdr w:val="none" w:sz="0" w:space="0" w:color="auto" w:frame="1"/>
        </w:rPr>
        <w:t>.</w:t>
      </w:r>
      <w:r w:rsidR="00A0195B">
        <w:rPr>
          <w:rFonts w:asciiTheme="minorHAnsi" w:eastAsia="標楷體" w:hAnsiTheme="minorHAnsi" w:cs="Times New Roman" w:hint="eastAsia"/>
          <w:color w:val="000000"/>
          <w:bdr w:val="none" w:sz="0" w:space="0" w:color="auto" w:frame="1"/>
        </w:rPr>
        <w:t xml:space="preserve"> </w:t>
      </w:r>
      <w:r w:rsidR="00A0195B">
        <w:rPr>
          <w:rFonts w:asciiTheme="minorHAnsi" w:eastAsia="標楷體" w:hAnsiTheme="minorHAnsi" w:cstheme="minorHAnsi"/>
          <w:b/>
          <w:color w:val="FF0066"/>
        </w:rPr>
        <w:t>(</w:t>
      </w:r>
      <w:r w:rsidR="00A0195B">
        <w:rPr>
          <w:rFonts w:asciiTheme="minorHAnsi" w:eastAsia="標楷體" w:hAnsiTheme="minorHAnsi" w:cstheme="minorHAnsi" w:hint="eastAsia"/>
          <w:b/>
          <w:color w:val="FF0066"/>
        </w:rPr>
        <w:t>研發論文暨</w:t>
      </w:r>
      <w:r w:rsidR="00A0195B">
        <w:rPr>
          <w:rFonts w:eastAsia="標楷體" w:cs="Times New Roman" w:hint="eastAsia"/>
          <w:b/>
          <w:bCs/>
          <w:color w:val="FF0066"/>
        </w:rPr>
        <w:t>海報競賽優勝</w:t>
      </w:r>
      <w:r w:rsidR="00A0195B">
        <w:rPr>
          <w:rFonts w:asciiTheme="minorHAnsi" w:eastAsia="標楷體" w:hAnsiTheme="minorHAnsi" w:cstheme="minorHAnsi"/>
          <w:b/>
          <w:color w:val="FF0066"/>
        </w:rPr>
        <w:t>)</w:t>
      </w:r>
    </w:p>
    <w:p w14:paraId="0028F943" w14:textId="27253E1D" w:rsidR="004366D3" w:rsidRPr="00FA114C" w:rsidRDefault="004366D3" w:rsidP="004366D3">
      <w:pPr>
        <w:pStyle w:val="a4"/>
        <w:numPr>
          <w:ilvl w:val="0"/>
          <w:numId w:val="8"/>
        </w:numPr>
        <w:adjustRightInd w:val="0"/>
        <w:snapToGrid w:val="0"/>
        <w:spacing w:beforeLines="50" w:before="180" w:beforeAutospacing="0" w:afterLines="50" w:after="180" w:afterAutospacing="0"/>
        <w:jc w:val="both"/>
        <w:rPr>
          <w:rFonts w:asciiTheme="minorHAnsi" w:eastAsia="標楷體" w:hAnsiTheme="minorHAnsi" w:cs="Times New Roman"/>
          <w:color w:val="4A4A4A"/>
        </w:rPr>
      </w:pPr>
      <w:r w:rsidRPr="005750E1">
        <w:rPr>
          <w:rFonts w:asciiTheme="minorHAnsi" w:eastAsia="標楷體" w:hAnsiTheme="minorHAnsi" w:cs="Times New Roman"/>
          <w:color w:val="000000"/>
          <w:bdr w:val="none" w:sz="0" w:space="0" w:color="auto" w:frame="1"/>
        </w:rPr>
        <w:t>祝維呈</w:t>
      </w:r>
      <w:r>
        <w:rPr>
          <w:rFonts w:asciiTheme="minorHAnsi" w:eastAsia="標楷體" w:hAnsiTheme="minorHAnsi" w:cs="Times New Roman" w:hint="eastAsia"/>
          <w:color w:val="000000"/>
          <w:bdr w:val="none" w:sz="0" w:space="0" w:color="auto" w:frame="1"/>
        </w:rPr>
        <w:t xml:space="preserve">, </w:t>
      </w:r>
      <w:r w:rsidRPr="005750E1">
        <w:rPr>
          <w:rFonts w:asciiTheme="minorHAnsi" w:eastAsia="標楷體" w:hAnsiTheme="minorHAnsi" w:cs="Times New Roman"/>
          <w:color w:val="000000"/>
          <w:bdr w:val="none" w:sz="0" w:space="0" w:color="auto" w:frame="1"/>
        </w:rPr>
        <w:t>安盛浚</w:t>
      </w:r>
      <w:r>
        <w:rPr>
          <w:rFonts w:asciiTheme="minorHAnsi" w:eastAsia="標楷體" w:hAnsiTheme="minorHAnsi" w:cs="Times New Roman" w:hint="eastAsia"/>
          <w:color w:val="000000"/>
          <w:bdr w:val="none" w:sz="0" w:space="0" w:color="auto" w:frame="1"/>
        </w:rPr>
        <w:t>,</w:t>
      </w:r>
      <w:r w:rsidRPr="005750E1">
        <w:rPr>
          <w:rFonts w:asciiTheme="minorHAnsi" w:eastAsia="標楷體" w:hAnsiTheme="minorHAnsi" w:cs="Times New Roman"/>
          <w:color w:val="000000"/>
          <w:bdr w:val="none" w:sz="0" w:space="0" w:color="auto" w:frame="1"/>
        </w:rPr>
        <w:t xml:space="preserve"> </w:t>
      </w:r>
      <w:r w:rsidRPr="006B1B68">
        <w:rPr>
          <w:rFonts w:asciiTheme="minorHAnsi" w:eastAsia="標楷體" w:hAnsiTheme="minorHAnsi" w:cs="Times New Roman"/>
          <w:color w:val="0000FF"/>
          <w:bdr w:val="none" w:sz="0" w:space="0" w:color="auto" w:frame="1"/>
        </w:rPr>
        <w:t>邱偉豪</w:t>
      </w:r>
      <w:r>
        <w:rPr>
          <w:rFonts w:asciiTheme="minorHAnsi" w:eastAsia="標楷體" w:hAnsiTheme="minorHAnsi" w:cs="Times New Roman" w:hint="eastAsia"/>
          <w:color w:val="000000"/>
          <w:bdr w:val="none" w:sz="0" w:space="0" w:color="auto" w:frame="1"/>
        </w:rPr>
        <w:t xml:space="preserve">, </w:t>
      </w:r>
      <w:r w:rsidR="006B1B68" w:rsidRPr="006B1B68">
        <w:rPr>
          <w:rFonts w:asciiTheme="minorHAnsi" w:eastAsia="標楷體" w:hAnsiTheme="minorHAnsi" w:cs="Times New Roman" w:hint="eastAsia"/>
          <w:bdr w:val="none" w:sz="0" w:space="0" w:color="auto" w:frame="1"/>
        </w:rPr>
        <w:t>李坤穆</w:t>
      </w:r>
      <w:r w:rsidR="006B1B68" w:rsidRPr="006B1B68">
        <w:rPr>
          <w:rFonts w:asciiTheme="minorHAnsi" w:eastAsia="標楷體" w:hAnsiTheme="minorHAnsi" w:cs="Times New Roman" w:hint="eastAsia"/>
          <w:bdr w:val="none" w:sz="0" w:space="0" w:color="auto" w:frame="1"/>
        </w:rPr>
        <w:t>*</w:t>
      </w:r>
      <w:r>
        <w:rPr>
          <w:rFonts w:asciiTheme="minorHAnsi" w:eastAsia="標楷體" w:hAnsiTheme="minorHAnsi" w:cs="Times New Roman" w:hint="eastAsia"/>
          <w:color w:val="000000"/>
          <w:bdr w:val="none" w:sz="0" w:space="0" w:color="auto" w:frame="1"/>
        </w:rPr>
        <w:t xml:space="preserve">, </w:t>
      </w:r>
      <w:r w:rsidRPr="00B256B5">
        <w:rPr>
          <w:rFonts w:asciiTheme="minorHAnsi" w:eastAsia="標楷體" w:hAnsiTheme="minorHAnsi" w:cs="Times New Roman"/>
          <w:color w:val="000000"/>
          <w:bdr w:val="none" w:sz="0" w:space="0" w:color="auto" w:frame="1"/>
        </w:rPr>
        <w:t>"</w:t>
      </w:r>
      <w:r w:rsidRPr="00FA114C">
        <w:rPr>
          <w:rFonts w:asciiTheme="minorHAnsi" w:eastAsia="標楷體" w:hAnsiTheme="minorHAnsi" w:cs="Times New Roman"/>
          <w:color w:val="4A4A4A"/>
        </w:rPr>
        <w:t xml:space="preserve">Highly Efficient Perovskite Solar Cells </w:t>
      </w:r>
      <w:r>
        <w:rPr>
          <w:rFonts w:asciiTheme="minorHAnsi" w:eastAsia="標楷體" w:hAnsiTheme="minorHAnsi" w:cs="Times New Roman" w:hint="eastAsia"/>
          <w:color w:val="4A4A4A"/>
        </w:rPr>
        <w:t>A</w:t>
      </w:r>
      <w:r w:rsidRPr="00FA114C">
        <w:rPr>
          <w:rFonts w:asciiTheme="minorHAnsi" w:eastAsia="標楷體" w:hAnsiTheme="minorHAnsi" w:cs="Times New Roman"/>
          <w:color w:val="4A4A4A"/>
        </w:rPr>
        <w:t>re Achieved by Controlling Active Layer Morphology Using Blade And Slot Die Coating</w:t>
      </w:r>
      <w:r>
        <w:rPr>
          <w:rFonts w:asciiTheme="minorHAnsi" w:eastAsia="標楷體" w:hAnsiTheme="minorHAnsi" w:cs="Times New Roman"/>
          <w:color w:val="000000"/>
          <w:bdr w:val="none" w:sz="0" w:space="0" w:color="auto" w:frame="1"/>
        </w:rPr>
        <w:t xml:space="preserve">", </w:t>
      </w:r>
      <w:r w:rsidRPr="0055266D">
        <w:rPr>
          <w:rFonts w:asciiTheme="minorHAnsi" w:eastAsia="標楷體" w:hAnsiTheme="minorHAnsi" w:cs="Times New Roman"/>
          <w:b/>
          <w:bdr w:val="none" w:sz="0" w:space="0" w:color="auto" w:frame="1"/>
        </w:rPr>
        <w:t>第</w:t>
      </w:r>
      <w:r>
        <w:rPr>
          <w:rFonts w:asciiTheme="minorHAnsi" w:eastAsia="標楷體" w:hAnsiTheme="minorHAnsi" w:cs="Times New Roman" w:hint="eastAsia"/>
          <w:b/>
          <w:bdr w:val="none" w:sz="0" w:space="0" w:color="auto" w:frame="1"/>
        </w:rPr>
        <w:t>19</w:t>
      </w:r>
      <w:r w:rsidRPr="0055266D">
        <w:rPr>
          <w:rFonts w:asciiTheme="minorHAnsi" w:eastAsia="標楷體" w:hAnsiTheme="minorHAnsi" w:cs="Times New Roman"/>
          <w:b/>
          <w:bdr w:val="none" w:sz="0" w:space="0" w:color="auto" w:frame="1"/>
        </w:rPr>
        <w:t>屆台塑關係企業應用技術研討會</w:t>
      </w:r>
      <w:r>
        <w:rPr>
          <w:rFonts w:asciiTheme="minorHAnsi" w:eastAsia="標楷體" w:hAnsiTheme="minorHAnsi" w:cs="Times New Roman"/>
          <w:color w:val="000000"/>
          <w:bdr w:val="none" w:sz="0" w:space="0" w:color="auto" w:frame="1"/>
        </w:rPr>
        <w:t xml:space="preserve">, Jun. </w:t>
      </w:r>
      <w:r>
        <w:rPr>
          <w:rFonts w:asciiTheme="minorHAnsi" w:eastAsia="標楷體" w:hAnsiTheme="minorHAnsi" w:cs="Times New Roman" w:hint="eastAsia"/>
          <w:color w:val="000000"/>
          <w:bdr w:val="none" w:sz="0" w:space="0" w:color="auto" w:frame="1"/>
        </w:rPr>
        <w:t>14</w:t>
      </w:r>
      <w:r>
        <w:rPr>
          <w:rFonts w:asciiTheme="minorHAnsi" w:eastAsia="標楷體" w:hAnsiTheme="minorHAnsi" w:cs="Times New Roman"/>
          <w:color w:val="000000"/>
          <w:bdr w:val="none" w:sz="0" w:space="0" w:color="auto" w:frame="1"/>
        </w:rPr>
        <w:t xml:space="preserve">, </w:t>
      </w:r>
      <w:r>
        <w:rPr>
          <w:rFonts w:asciiTheme="minorHAnsi" w:eastAsia="標楷體" w:hAnsiTheme="minorHAnsi" w:cs="Times New Roman" w:hint="eastAsia"/>
          <w:color w:val="000000"/>
          <w:bdr w:val="none" w:sz="0" w:space="0" w:color="auto" w:frame="1"/>
        </w:rPr>
        <w:t>桃園市</w:t>
      </w:r>
      <w:r>
        <w:rPr>
          <w:rFonts w:asciiTheme="minorHAnsi" w:eastAsia="標楷體" w:hAnsiTheme="minorHAnsi" w:cs="Times New Roman"/>
          <w:color w:val="000000"/>
          <w:bdr w:val="none" w:sz="0" w:space="0" w:color="auto" w:frame="1"/>
        </w:rPr>
        <w:t>-</w:t>
      </w:r>
      <w:r>
        <w:rPr>
          <w:rFonts w:asciiTheme="minorHAnsi" w:eastAsia="標楷體" w:hAnsiTheme="minorHAnsi" w:cs="Times New Roman" w:hint="eastAsia"/>
          <w:color w:val="000000"/>
          <w:bdr w:val="none" w:sz="0" w:space="0" w:color="auto" w:frame="1"/>
        </w:rPr>
        <w:t>長庚</w:t>
      </w:r>
      <w:r w:rsidRPr="00B256B5">
        <w:rPr>
          <w:rFonts w:asciiTheme="minorHAnsi" w:eastAsia="標楷體" w:hAnsiTheme="minorHAnsi" w:cs="Times New Roman"/>
          <w:color w:val="000000"/>
          <w:bdr w:val="none" w:sz="0" w:space="0" w:color="auto" w:frame="1"/>
        </w:rPr>
        <w:t>大學</w:t>
      </w:r>
      <w:r w:rsidRPr="00B256B5">
        <w:rPr>
          <w:rFonts w:asciiTheme="minorHAnsi" w:eastAsia="標楷體" w:hAnsiTheme="minorHAnsi" w:cs="Times New Roman"/>
          <w:color w:val="000000"/>
          <w:bdr w:val="none" w:sz="0" w:space="0" w:color="auto" w:frame="1"/>
        </w:rPr>
        <w:t>.</w:t>
      </w:r>
    </w:p>
    <w:p w14:paraId="3EEF22EE" w14:textId="75B3E721" w:rsidR="004366D3" w:rsidRPr="005750E1" w:rsidRDefault="004366D3" w:rsidP="004366D3">
      <w:pPr>
        <w:pStyle w:val="a4"/>
        <w:numPr>
          <w:ilvl w:val="0"/>
          <w:numId w:val="8"/>
        </w:numPr>
        <w:adjustRightInd w:val="0"/>
        <w:snapToGrid w:val="0"/>
        <w:spacing w:beforeLines="50" w:before="180" w:beforeAutospacing="0" w:afterLines="50" w:after="180" w:afterAutospacing="0"/>
        <w:jc w:val="both"/>
        <w:rPr>
          <w:rFonts w:asciiTheme="minorHAnsi" w:eastAsia="標楷體" w:hAnsiTheme="minorHAnsi" w:cs="Times New Roman"/>
          <w:color w:val="4A4A4A"/>
        </w:rPr>
      </w:pPr>
      <w:r w:rsidRPr="005750E1">
        <w:rPr>
          <w:rFonts w:asciiTheme="minorHAnsi" w:eastAsia="標楷體" w:hAnsiTheme="minorHAnsi" w:cs="Times New Roman"/>
          <w:color w:val="000000"/>
          <w:bdr w:val="none" w:sz="0" w:space="0" w:color="auto" w:frame="1"/>
        </w:rPr>
        <w:t>祝維呈</w:t>
      </w:r>
      <w:r>
        <w:rPr>
          <w:rFonts w:asciiTheme="minorHAnsi" w:eastAsia="標楷體" w:hAnsiTheme="minorHAnsi" w:cs="Times New Roman" w:hint="eastAsia"/>
          <w:color w:val="000000"/>
          <w:bdr w:val="none" w:sz="0" w:space="0" w:color="auto" w:frame="1"/>
        </w:rPr>
        <w:t xml:space="preserve">, </w:t>
      </w:r>
      <w:r w:rsidRPr="005750E1">
        <w:rPr>
          <w:rFonts w:asciiTheme="minorHAnsi" w:eastAsia="標楷體" w:hAnsiTheme="minorHAnsi" w:cs="Times New Roman"/>
          <w:color w:val="000000"/>
          <w:bdr w:val="none" w:sz="0" w:space="0" w:color="auto" w:frame="1"/>
        </w:rPr>
        <w:t>安盛浚</w:t>
      </w:r>
      <w:r>
        <w:rPr>
          <w:rFonts w:asciiTheme="minorHAnsi" w:eastAsia="標楷體" w:hAnsiTheme="minorHAnsi" w:cs="Times New Roman" w:hint="eastAsia"/>
          <w:color w:val="000000"/>
          <w:bdr w:val="none" w:sz="0" w:space="0" w:color="auto" w:frame="1"/>
        </w:rPr>
        <w:t>,</w:t>
      </w:r>
      <w:r w:rsidRPr="005750E1">
        <w:rPr>
          <w:rFonts w:asciiTheme="minorHAnsi" w:eastAsia="標楷體" w:hAnsiTheme="minorHAnsi" w:cs="Times New Roman"/>
          <w:color w:val="000000"/>
          <w:bdr w:val="none" w:sz="0" w:space="0" w:color="auto" w:frame="1"/>
        </w:rPr>
        <w:t xml:space="preserve"> </w:t>
      </w:r>
      <w:r w:rsidR="006B1B68" w:rsidRPr="006B1B68">
        <w:rPr>
          <w:rFonts w:asciiTheme="minorHAnsi" w:eastAsia="標楷體" w:hAnsiTheme="minorHAnsi" w:cs="Times New Roman"/>
          <w:color w:val="0000FF"/>
          <w:bdr w:val="none" w:sz="0" w:space="0" w:color="auto" w:frame="1"/>
        </w:rPr>
        <w:t>邱偉豪</w:t>
      </w:r>
      <w:r>
        <w:rPr>
          <w:rFonts w:asciiTheme="minorHAnsi" w:eastAsia="標楷體" w:hAnsiTheme="minorHAnsi" w:cs="Times New Roman" w:hint="eastAsia"/>
          <w:color w:val="000000"/>
          <w:bdr w:val="none" w:sz="0" w:space="0" w:color="auto" w:frame="1"/>
        </w:rPr>
        <w:t xml:space="preserve">, </w:t>
      </w:r>
      <w:r w:rsidR="006B1B68" w:rsidRPr="006B1B68">
        <w:rPr>
          <w:rFonts w:asciiTheme="minorHAnsi" w:eastAsia="標楷體" w:hAnsiTheme="minorHAnsi" w:cs="Times New Roman" w:hint="eastAsia"/>
          <w:bdr w:val="none" w:sz="0" w:space="0" w:color="auto" w:frame="1"/>
        </w:rPr>
        <w:t>李坤穆</w:t>
      </w:r>
      <w:r w:rsidR="006B1B68" w:rsidRPr="006B1B68">
        <w:rPr>
          <w:rFonts w:asciiTheme="minorHAnsi" w:eastAsia="標楷體" w:hAnsiTheme="minorHAnsi" w:cs="Times New Roman" w:hint="eastAsia"/>
          <w:bdr w:val="none" w:sz="0" w:space="0" w:color="auto" w:frame="1"/>
        </w:rPr>
        <w:t>*</w:t>
      </w:r>
      <w:r>
        <w:rPr>
          <w:rFonts w:asciiTheme="minorHAnsi" w:eastAsia="標楷體" w:hAnsiTheme="minorHAnsi" w:cs="Times New Roman" w:hint="eastAsia"/>
          <w:color w:val="000000"/>
          <w:bdr w:val="none" w:sz="0" w:space="0" w:color="auto" w:frame="1"/>
        </w:rPr>
        <w:t xml:space="preserve">, </w:t>
      </w:r>
      <w:r w:rsidRPr="00B256B5">
        <w:rPr>
          <w:rFonts w:asciiTheme="minorHAnsi" w:eastAsia="標楷體" w:hAnsiTheme="minorHAnsi" w:cs="Times New Roman"/>
          <w:color w:val="000000"/>
          <w:bdr w:val="none" w:sz="0" w:space="0" w:color="auto" w:frame="1"/>
        </w:rPr>
        <w:t>"</w:t>
      </w:r>
      <w:r w:rsidRPr="005750E1">
        <w:rPr>
          <w:rFonts w:asciiTheme="minorHAnsi" w:eastAsia="標楷體" w:hAnsiTheme="minorHAnsi" w:cs="Times New Roman"/>
          <w:color w:val="000000"/>
          <w:bdr w:val="none" w:sz="0" w:space="0" w:color="auto" w:frame="1"/>
        </w:rPr>
        <w:t>探討以刮刀及狹縫塗佈法對鈣鈦礦層形貌控制用於製備高效率鈣鈦礦太陽能電池</w:t>
      </w:r>
      <w:r>
        <w:rPr>
          <w:rFonts w:asciiTheme="minorHAnsi" w:eastAsia="標楷體" w:hAnsiTheme="minorHAnsi" w:cs="Times New Roman"/>
          <w:color w:val="000000"/>
          <w:bdr w:val="none" w:sz="0" w:space="0" w:color="auto" w:frame="1"/>
        </w:rPr>
        <w:t xml:space="preserve">", </w:t>
      </w:r>
      <w:r w:rsidRPr="0055266D">
        <w:rPr>
          <w:rFonts w:asciiTheme="minorHAnsi" w:eastAsia="標楷體" w:hAnsiTheme="minorHAnsi" w:cs="Times New Roman"/>
          <w:b/>
          <w:bdr w:val="none" w:sz="0" w:space="0" w:color="auto" w:frame="1"/>
        </w:rPr>
        <w:t>第</w:t>
      </w:r>
      <w:r>
        <w:rPr>
          <w:rFonts w:asciiTheme="minorHAnsi" w:eastAsia="標楷體" w:hAnsiTheme="minorHAnsi" w:cs="Times New Roman" w:hint="eastAsia"/>
          <w:b/>
          <w:bdr w:val="none" w:sz="0" w:space="0" w:color="auto" w:frame="1"/>
        </w:rPr>
        <w:t>19</w:t>
      </w:r>
      <w:r w:rsidRPr="0055266D">
        <w:rPr>
          <w:rFonts w:asciiTheme="minorHAnsi" w:eastAsia="標楷體" w:hAnsiTheme="minorHAnsi" w:cs="Times New Roman"/>
          <w:b/>
          <w:bdr w:val="none" w:sz="0" w:space="0" w:color="auto" w:frame="1"/>
        </w:rPr>
        <w:t>屆台塑關係企業應用技術研討會</w:t>
      </w:r>
      <w:r>
        <w:rPr>
          <w:rFonts w:asciiTheme="minorHAnsi" w:eastAsia="標楷體" w:hAnsiTheme="minorHAnsi" w:cs="Times New Roman"/>
          <w:color w:val="000000"/>
          <w:bdr w:val="none" w:sz="0" w:space="0" w:color="auto" w:frame="1"/>
        </w:rPr>
        <w:t xml:space="preserve">, Jun. </w:t>
      </w:r>
      <w:r>
        <w:rPr>
          <w:rFonts w:asciiTheme="minorHAnsi" w:eastAsia="標楷體" w:hAnsiTheme="minorHAnsi" w:cs="Times New Roman" w:hint="eastAsia"/>
          <w:color w:val="000000"/>
          <w:bdr w:val="none" w:sz="0" w:space="0" w:color="auto" w:frame="1"/>
        </w:rPr>
        <w:t>14</w:t>
      </w:r>
      <w:r>
        <w:rPr>
          <w:rFonts w:asciiTheme="minorHAnsi" w:eastAsia="標楷體" w:hAnsiTheme="minorHAnsi" w:cs="Times New Roman"/>
          <w:color w:val="000000"/>
          <w:bdr w:val="none" w:sz="0" w:space="0" w:color="auto" w:frame="1"/>
        </w:rPr>
        <w:t xml:space="preserve">, </w:t>
      </w:r>
      <w:r>
        <w:rPr>
          <w:rFonts w:asciiTheme="minorHAnsi" w:eastAsia="標楷體" w:hAnsiTheme="minorHAnsi" w:cs="Times New Roman" w:hint="eastAsia"/>
          <w:color w:val="000000"/>
          <w:bdr w:val="none" w:sz="0" w:space="0" w:color="auto" w:frame="1"/>
        </w:rPr>
        <w:t>桃園市</w:t>
      </w:r>
      <w:r>
        <w:rPr>
          <w:rFonts w:asciiTheme="minorHAnsi" w:eastAsia="標楷體" w:hAnsiTheme="minorHAnsi" w:cs="Times New Roman"/>
          <w:color w:val="000000"/>
          <w:bdr w:val="none" w:sz="0" w:space="0" w:color="auto" w:frame="1"/>
        </w:rPr>
        <w:t>-</w:t>
      </w:r>
      <w:r>
        <w:rPr>
          <w:rFonts w:asciiTheme="minorHAnsi" w:eastAsia="標楷體" w:hAnsiTheme="minorHAnsi" w:cs="Times New Roman" w:hint="eastAsia"/>
          <w:color w:val="000000"/>
          <w:bdr w:val="none" w:sz="0" w:space="0" w:color="auto" w:frame="1"/>
        </w:rPr>
        <w:t>長庚</w:t>
      </w:r>
      <w:r w:rsidRPr="00B256B5">
        <w:rPr>
          <w:rFonts w:asciiTheme="minorHAnsi" w:eastAsia="標楷體" w:hAnsiTheme="minorHAnsi" w:cs="Times New Roman"/>
          <w:color w:val="000000"/>
          <w:bdr w:val="none" w:sz="0" w:space="0" w:color="auto" w:frame="1"/>
        </w:rPr>
        <w:t>大學</w:t>
      </w:r>
      <w:r w:rsidRPr="00B256B5">
        <w:rPr>
          <w:rFonts w:asciiTheme="minorHAnsi" w:eastAsia="標楷體" w:hAnsiTheme="minorHAnsi" w:cs="Times New Roman"/>
          <w:color w:val="000000"/>
          <w:bdr w:val="none" w:sz="0" w:space="0" w:color="auto" w:frame="1"/>
        </w:rPr>
        <w:t>.</w:t>
      </w:r>
    </w:p>
    <w:p w14:paraId="024E2BEC" w14:textId="2D4DE9A0" w:rsidR="001A3C8E" w:rsidRPr="004366D3" w:rsidRDefault="004366D3" w:rsidP="004366D3">
      <w:pPr>
        <w:pStyle w:val="a4"/>
        <w:numPr>
          <w:ilvl w:val="0"/>
          <w:numId w:val="8"/>
        </w:numPr>
        <w:adjustRightInd w:val="0"/>
        <w:snapToGrid w:val="0"/>
        <w:spacing w:beforeLines="50" w:before="180" w:beforeAutospacing="0" w:afterLines="50" w:after="180" w:afterAutospacing="0"/>
        <w:jc w:val="both"/>
        <w:rPr>
          <w:rFonts w:asciiTheme="minorHAnsi" w:eastAsia="標楷體" w:hAnsiTheme="minorHAnsi" w:cs="Times New Roman"/>
          <w:color w:val="4A4A4A"/>
        </w:rPr>
      </w:pPr>
      <w:r w:rsidRPr="00171907">
        <w:rPr>
          <w:rFonts w:asciiTheme="minorHAnsi" w:eastAsia="標楷體" w:hAnsiTheme="minorHAnsi" w:cs="Times New Roman"/>
          <w:color w:val="000000"/>
          <w:bdr w:val="none" w:sz="0" w:space="0" w:color="auto" w:frame="1"/>
        </w:rPr>
        <w:t>李昱憲</w:t>
      </w:r>
      <w:r>
        <w:rPr>
          <w:rFonts w:asciiTheme="minorHAnsi" w:eastAsia="標楷體" w:hAnsiTheme="minorHAnsi" w:cs="Times New Roman" w:hint="eastAsia"/>
          <w:color w:val="000000"/>
          <w:bdr w:val="none" w:sz="0" w:space="0" w:color="auto" w:frame="1"/>
        </w:rPr>
        <w:t xml:space="preserve">, </w:t>
      </w:r>
      <w:r w:rsidRPr="00E21908">
        <w:rPr>
          <w:rFonts w:asciiTheme="minorHAnsi" w:eastAsia="標楷體" w:hAnsiTheme="minorHAnsi" w:cs="Times New Roman"/>
          <w:color w:val="000000"/>
          <w:bdr w:val="none" w:sz="0" w:space="0" w:color="auto" w:frame="1"/>
        </w:rPr>
        <w:t>林廷翰</w:t>
      </w:r>
      <w:r>
        <w:rPr>
          <w:rFonts w:asciiTheme="minorHAnsi" w:eastAsia="標楷體" w:hAnsiTheme="minorHAnsi" w:cs="Times New Roman" w:hint="eastAsia"/>
          <w:color w:val="000000"/>
          <w:bdr w:val="none" w:sz="0" w:space="0" w:color="auto" w:frame="1"/>
        </w:rPr>
        <w:t>,</w:t>
      </w:r>
      <w:r w:rsidRPr="005750E1">
        <w:rPr>
          <w:rFonts w:asciiTheme="minorHAnsi" w:eastAsia="標楷體" w:hAnsiTheme="minorHAnsi" w:cs="Times New Roman"/>
          <w:color w:val="000000"/>
          <w:bdr w:val="none" w:sz="0" w:space="0" w:color="auto" w:frame="1"/>
        </w:rPr>
        <w:t xml:space="preserve"> </w:t>
      </w:r>
      <w:r w:rsidR="006B1B68" w:rsidRPr="006B1B68">
        <w:rPr>
          <w:rFonts w:asciiTheme="minorHAnsi" w:eastAsia="標楷體" w:hAnsiTheme="minorHAnsi" w:cs="Times New Roman"/>
          <w:color w:val="0000FF"/>
          <w:bdr w:val="none" w:sz="0" w:space="0" w:color="auto" w:frame="1"/>
        </w:rPr>
        <w:t>邱偉豪</w:t>
      </w:r>
      <w:r>
        <w:rPr>
          <w:rFonts w:asciiTheme="minorHAnsi" w:eastAsia="標楷體" w:hAnsiTheme="minorHAnsi" w:cs="Times New Roman" w:hint="eastAsia"/>
          <w:color w:val="000000"/>
          <w:bdr w:val="none" w:sz="0" w:space="0" w:color="auto" w:frame="1"/>
        </w:rPr>
        <w:t xml:space="preserve">, </w:t>
      </w:r>
      <w:r w:rsidR="006B1B68" w:rsidRPr="006B1B68">
        <w:rPr>
          <w:rFonts w:asciiTheme="minorHAnsi" w:eastAsia="標楷體" w:hAnsiTheme="minorHAnsi" w:cs="Times New Roman" w:hint="eastAsia"/>
          <w:bdr w:val="none" w:sz="0" w:space="0" w:color="auto" w:frame="1"/>
        </w:rPr>
        <w:t>李坤穆</w:t>
      </w:r>
      <w:r w:rsidR="006B1B68" w:rsidRPr="006B1B68">
        <w:rPr>
          <w:rFonts w:asciiTheme="minorHAnsi" w:eastAsia="標楷體" w:hAnsiTheme="minorHAnsi" w:cs="Times New Roman" w:hint="eastAsia"/>
          <w:bdr w:val="none" w:sz="0" w:space="0" w:color="auto" w:frame="1"/>
        </w:rPr>
        <w:t>*</w:t>
      </w:r>
      <w:r>
        <w:rPr>
          <w:rFonts w:asciiTheme="minorHAnsi" w:eastAsia="標楷體" w:hAnsiTheme="minorHAnsi" w:cs="Times New Roman" w:hint="eastAsia"/>
          <w:color w:val="000000"/>
          <w:bdr w:val="none" w:sz="0" w:space="0" w:color="auto" w:frame="1"/>
        </w:rPr>
        <w:t xml:space="preserve">, </w:t>
      </w:r>
      <w:r w:rsidRPr="00B256B5">
        <w:rPr>
          <w:rFonts w:asciiTheme="minorHAnsi" w:eastAsia="標楷體" w:hAnsiTheme="minorHAnsi" w:cs="Times New Roman"/>
          <w:color w:val="000000"/>
          <w:bdr w:val="none" w:sz="0" w:space="0" w:color="auto" w:frame="1"/>
        </w:rPr>
        <w:t>"</w:t>
      </w:r>
      <w:r w:rsidRPr="00171907">
        <w:rPr>
          <w:rFonts w:asciiTheme="minorHAnsi" w:eastAsia="標楷體" w:hAnsiTheme="minorHAnsi" w:cs="Times New Roman"/>
          <w:color w:val="000000"/>
          <w:bdr w:val="none" w:sz="0" w:space="0" w:color="auto" w:frame="1"/>
        </w:rPr>
        <w:t>二氧化鈦奈米棒改質石墨氈應用於全釩液流電池</w:t>
      </w:r>
      <w:r>
        <w:rPr>
          <w:rFonts w:asciiTheme="minorHAnsi" w:eastAsia="標楷體" w:hAnsiTheme="minorHAnsi" w:cs="Times New Roman"/>
          <w:color w:val="000000"/>
          <w:bdr w:val="none" w:sz="0" w:space="0" w:color="auto" w:frame="1"/>
        </w:rPr>
        <w:t xml:space="preserve">", </w:t>
      </w:r>
      <w:r w:rsidRPr="0055266D">
        <w:rPr>
          <w:rFonts w:asciiTheme="minorHAnsi" w:eastAsia="標楷體" w:hAnsiTheme="minorHAnsi" w:cs="Times New Roman"/>
          <w:b/>
          <w:bdr w:val="none" w:sz="0" w:space="0" w:color="auto" w:frame="1"/>
        </w:rPr>
        <w:t>第</w:t>
      </w:r>
      <w:r>
        <w:rPr>
          <w:rFonts w:asciiTheme="minorHAnsi" w:eastAsia="標楷體" w:hAnsiTheme="minorHAnsi" w:cs="Times New Roman" w:hint="eastAsia"/>
          <w:b/>
          <w:bdr w:val="none" w:sz="0" w:space="0" w:color="auto" w:frame="1"/>
        </w:rPr>
        <w:t>19</w:t>
      </w:r>
      <w:r w:rsidRPr="0055266D">
        <w:rPr>
          <w:rFonts w:asciiTheme="minorHAnsi" w:eastAsia="標楷體" w:hAnsiTheme="minorHAnsi" w:cs="Times New Roman"/>
          <w:b/>
          <w:bdr w:val="none" w:sz="0" w:space="0" w:color="auto" w:frame="1"/>
        </w:rPr>
        <w:t>屆台塑關係企業應用技術研討會</w:t>
      </w:r>
      <w:r>
        <w:rPr>
          <w:rFonts w:asciiTheme="minorHAnsi" w:eastAsia="標楷體" w:hAnsiTheme="minorHAnsi" w:cs="Times New Roman"/>
          <w:color w:val="000000"/>
          <w:bdr w:val="none" w:sz="0" w:space="0" w:color="auto" w:frame="1"/>
        </w:rPr>
        <w:t xml:space="preserve">, Jun. </w:t>
      </w:r>
      <w:r>
        <w:rPr>
          <w:rFonts w:asciiTheme="minorHAnsi" w:eastAsia="標楷體" w:hAnsiTheme="minorHAnsi" w:cs="Times New Roman" w:hint="eastAsia"/>
          <w:color w:val="000000"/>
          <w:bdr w:val="none" w:sz="0" w:space="0" w:color="auto" w:frame="1"/>
        </w:rPr>
        <w:t>14</w:t>
      </w:r>
      <w:r>
        <w:rPr>
          <w:rFonts w:asciiTheme="minorHAnsi" w:eastAsia="標楷體" w:hAnsiTheme="minorHAnsi" w:cs="Times New Roman"/>
          <w:color w:val="000000"/>
          <w:bdr w:val="none" w:sz="0" w:space="0" w:color="auto" w:frame="1"/>
        </w:rPr>
        <w:t xml:space="preserve">, </w:t>
      </w:r>
      <w:r>
        <w:rPr>
          <w:rFonts w:asciiTheme="minorHAnsi" w:eastAsia="標楷體" w:hAnsiTheme="minorHAnsi" w:cs="Times New Roman" w:hint="eastAsia"/>
          <w:color w:val="000000"/>
          <w:bdr w:val="none" w:sz="0" w:space="0" w:color="auto" w:frame="1"/>
        </w:rPr>
        <w:t>桃園市</w:t>
      </w:r>
      <w:r>
        <w:rPr>
          <w:rFonts w:asciiTheme="minorHAnsi" w:eastAsia="標楷體" w:hAnsiTheme="minorHAnsi" w:cs="Times New Roman"/>
          <w:color w:val="000000"/>
          <w:bdr w:val="none" w:sz="0" w:space="0" w:color="auto" w:frame="1"/>
        </w:rPr>
        <w:t>-</w:t>
      </w:r>
      <w:r>
        <w:rPr>
          <w:rFonts w:asciiTheme="minorHAnsi" w:eastAsia="標楷體" w:hAnsiTheme="minorHAnsi" w:cs="Times New Roman" w:hint="eastAsia"/>
          <w:color w:val="000000"/>
          <w:bdr w:val="none" w:sz="0" w:space="0" w:color="auto" w:frame="1"/>
        </w:rPr>
        <w:t>長庚</w:t>
      </w:r>
      <w:r w:rsidRPr="00B256B5">
        <w:rPr>
          <w:rFonts w:asciiTheme="minorHAnsi" w:eastAsia="標楷體" w:hAnsiTheme="minorHAnsi" w:cs="Times New Roman"/>
          <w:color w:val="000000"/>
          <w:bdr w:val="none" w:sz="0" w:space="0" w:color="auto" w:frame="1"/>
        </w:rPr>
        <w:t>大學</w:t>
      </w:r>
      <w:r w:rsidRPr="00B256B5">
        <w:rPr>
          <w:rFonts w:asciiTheme="minorHAnsi" w:eastAsia="標楷體" w:hAnsiTheme="minorHAnsi" w:cs="Times New Roman"/>
          <w:color w:val="000000"/>
          <w:bdr w:val="none" w:sz="0" w:space="0" w:color="auto" w:frame="1"/>
        </w:rPr>
        <w:t>.</w:t>
      </w:r>
    </w:p>
    <w:p w14:paraId="648F72EB" w14:textId="77777777" w:rsidR="004366D3" w:rsidRPr="00B256B5" w:rsidRDefault="004366D3" w:rsidP="004366D3">
      <w:pPr>
        <w:adjustRightInd w:val="0"/>
        <w:snapToGrid w:val="0"/>
        <w:spacing w:beforeLines="50" w:before="180" w:afterLines="50" w:after="180"/>
        <w:jc w:val="both"/>
        <w:outlineLvl w:val="0"/>
        <w:rPr>
          <w:rFonts w:eastAsia="標楷體" w:cstheme="minorHAnsi"/>
          <w:color w:val="4A4A4A"/>
          <w:kern w:val="0"/>
        </w:rPr>
      </w:pPr>
      <w:r>
        <w:rPr>
          <w:rStyle w:val="a3"/>
          <w:rFonts w:eastAsia="標楷體" w:cstheme="minorHAnsi"/>
          <w:color w:val="000000"/>
          <w:szCs w:val="24"/>
          <w:shd w:val="clear" w:color="auto" w:fill="00FF00"/>
        </w:rPr>
        <w:t>20</w:t>
      </w:r>
      <w:r>
        <w:rPr>
          <w:rStyle w:val="a3"/>
          <w:rFonts w:eastAsia="標楷體" w:cstheme="minorHAnsi" w:hint="eastAsia"/>
          <w:color w:val="000000"/>
          <w:szCs w:val="24"/>
          <w:shd w:val="clear" w:color="auto" w:fill="00FF00"/>
        </w:rPr>
        <w:t>2</w:t>
      </w:r>
      <w:r>
        <w:rPr>
          <w:rStyle w:val="a3"/>
          <w:rFonts w:eastAsia="標楷體" w:cstheme="minorHAnsi"/>
          <w:color w:val="000000"/>
          <w:szCs w:val="24"/>
          <w:shd w:val="clear" w:color="auto" w:fill="00FF00"/>
        </w:rPr>
        <w:t>3</w:t>
      </w:r>
      <w:r w:rsidRPr="00B256B5">
        <w:rPr>
          <w:rStyle w:val="a3"/>
          <w:rFonts w:eastAsia="標楷體" w:cstheme="minorHAnsi"/>
          <w:color w:val="000000"/>
          <w:szCs w:val="24"/>
          <w:shd w:val="clear" w:color="auto" w:fill="00FF00"/>
        </w:rPr>
        <w:t>-</w:t>
      </w:r>
    </w:p>
    <w:p w14:paraId="1FE30DA7" w14:textId="237AEE79" w:rsidR="004366D3" w:rsidRPr="004366D3" w:rsidRDefault="004366D3" w:rsidP="004366D3">
      <w:pPr>
        <w:pStyle w:val="a4"/>
        <w:numPr>
          <w:ilvl w:val="0"/>
          <w:numId w:val="8"/>
        </w:numPr>
        <w:adjustRightInd w:val="0"/>
        <w:snapToGrid w:val="0"/>
        <w:spacing w:beforeLines="50" w:before="180" w:beforeAutospacing="0" w:afterLines="50" w:after="180" w:afterAutospacing="0"/>
        <w:jc w:val="both"/>
        <w:rPr>
          <w:rFonts w:asciiTheme="minorHAnsi" w:eastAsia="標楷體" w:hAnsiTheme="minorHAnsi" w:cs="Times New Roman"/>
          <w:color w:val="4A4A4A"/>
        </w:rPr>
      </w:pPr>
      <w:r>
        <w:rPr>
          <w:rFonts w:asciiTheme="minorHAnsi" w:eastAsia="標楷體" w:hAnsiTheme="minorHAnsi" w:cs="Times New Roman"/>
          <w:color w:val="000000"/>
          <w:bdr w:val="none" w:sz="0" w:space="0" w:color="auto" w:frame="1"/>
        </w:rPr>
        <w:t>Ahn Seoungjun</w:t>
      </w:r>
      <w:r w:rsidRPr="00CF3E01">
        <w:rPr>
          <w:rFonts w:asciiTheme="minorHAnsi" w:eastAsia="標楷體" w:hAnsiTheme="minorHAnsi" w:cs="Times New Roman"/>
          <w:color w:val="4A4A4A"/>
        </w:rPr>
        <w:t xml:space="preserve">, </w:t>
      </w:r>
      <w:r>
        <w:rPr>
          <w:rFonts w:asciiTheme="minorHAnsi" w:eastAsia="標楷體" w:hAnsiTheme="minorHAnsi" w:cs="Times New Roman" w:hint="eastAsia"/>
          <w:color w:val="4A4A4A"/>
        </w:rPr>
        <w:t>W</w:t>
      </w:r>
      <w:r>
        <w:rPr>
          <w:rFonts w:asciiTheme="minorHAnsi" w:eastAsia="標楷體" w:hAnsiTheme="minorHAnsi" w:cs="Times New Roman"/>
          <w:color w:val="4A4A4A"/>
        </w:rPr>
        <w:t xml:space="preserve">ei-Chen Chu, </w:t>
      </w:r>
      <w:r w:rsidRPr="00D84A7B">
        <w:rPr>
          <w:rFonts w:asciiTheme="minorHAnsi" w:eastAsia="標楷體" w:hAnsiTheme="minorHAnsi" w:cs="Times New Roman"/>
          <w:color w:val="0000FF"/>
          <w:bdr w:val="none" w:sz="0" w:space="0" w:color="auto" w:frame="1"/>
        </w:rPr>
        <w:t>Wei-Hao Chiu</w:t>
      </w:r>
      <w:r w:rsidRPr="00CF3E01">
        <w:rPr>
          <w:rFonts w:asciiTheme="minorHAnsi" w:eastAsia="標楷體" w:hAnsiTheme="minorHAnsi" w:cs="Times New Roman"/>
          <w:color w:val="4A4A4A"/>
        </w:rPr>
        <w:t xml:space="preserve">, and </w:t>
      </w:r>
      <w:r w:rsidRPr="00D84A7B">
        <w:rPr>
          <w:rFonts w:asciiTheme="minorHAnsi" w:eastAsia="標楷體" w:hAnsiTheme="minorHAnsi" w:cs="Times New Roman"/>
          <w:bdr w:val="none" w:sz="0" w:space="0" w:color="auto" w:frame="1"/>
        </w:rPr>
        <w:t>Kun-Mu Lee*</w:t>
      </w:r>
      <w:r w:rsidRPr="00CF3E01">
        <w:rPr>
          <w:rFonts w:asciiTheme="minorHAnsi" w:eastAsia="標楷體" w:hAnsiTheme="minorHAnsi" w:cs="Times New Roman"/>
          <w:color w:val="4A4A4A"/>
        </w:rPr>
        <w:t>, "</w:t>
      </w:r>
      <w:r>
        <w:rPr>
          <w:rFonts w:asciiTheme="minorHAnsi" w:eastAsia="標楷體" w:hAnsiTheme="minorHAnsi" w:cs="Times New Roman"/>
          <w:color w:val="4A4A4A"/>
        </w:rPr>
        <w:t>Augmenting the Performance and Stability of Perovskite Solar Cells by Introducing Cesium Iodide Doping into the PbI</w:t>
      </w:r>
      <w:r w:rsidRPr="00007B23">
        <w:rPr>
          <w:rFonts w:asciiTheme="minorHAnsi" w:eastAsia="標楷體" w:hAnsiTheme="minorHAnsi" w:cs="Times New Roman"/>
          <w:color w:val="4A4A4A"/>
          <w:vertAlign w:val="subscript"/>
        </w:rPr>
        <w:t>2</w:t>
      </w:r>
      <w:r>
        <w:rPr>
          <w:rFonts w:asciiTheme="minorHAnsi" w:eastAsia="標楷體" w:hAnsiTheme="minorHAnsi" w:cs="Times New Roman"/>
          <w:color w:val="4A4A4A"/>
        </w:rPr>
        <w:t xml:space="preserve"> Film via a Two-Step Deposition Method</w:t>
      </w:r>
      <w:r w:rsidRPr="00CF3E01">
        <w:rPr>
          <w:rFonts w:asciiTheme="minorHAnsi" w:eastAsia="標楷體" w:hAnsiTheme="minorHAnsi" w:cs="Times New Roman"/>
          <w:color w:val="4A4A4A"/>
        </w:rPr>
        <w:t xml:space="preserve">", </w:t>
      </w:r>
      <w:r w:rsidRPr="00CF3E01">
        <w:rPr>
          <w:rFonts w:asciiTheme="minorHAnsi" w:eastAsia="標楷體" w:hAnsiTheme="minorHAnsi" w:cs="Times New Roman"/>
          <w:b/>
          <w:color w:val="4A4A4A"/>
        </w:rPr>
        <w:t>2023</w:t>
      </w:r>
      <w:r w:rsidRPr="00CF3E01">
        <w:rPr>
          <w:rFonts w:asciiTheme="minorHAnsi" w:eastAsia="標楷體" w:hAnsiTheme="minorHAnsi" w:cs="Times New Roman" w:hint="eastAsia"/>
          <w:b/>
          <w:color w:val="4A4A4A"/>
        </w:rPr>
        <w:t>台灣化學工程學會</w:t>
      </w:r>
      <w:r w:rsidRPr="00CF3E01">
        <w:rPr>
          <w:rFonts w:asciiTheme="minorHAnsi" w:eastAsia="標楷體" w:hAnsiTheme="minorHAnsi" w:cs="Times New Roman"/>
          <w:b/>
          <w:color w:val="4A4A4A"/>
        </w:rPr>
        <w:t>70</w:t>
      </w:r>
      <w:r w:rsidRPr="00CF3E01">
        <w:rPr>
          <w:rFonts w:asciiTheme="minorHAnsi" w:eastAsia="標楷體" w:hAnsiTheme="minorHAnsi" w:cs="Times New Roman" w:hint="eastAsia"/>
          <w:b/>
          <w:color w:val="4A4A4A"/>
        </w:rPr>
        <w:t>週年年會暨國科會化工學門成果發表會</w:t>
      </w:r>
      <w:r w:rsidRPr="00CF3E01">
        <w:rPr>
          <w:rFonts w:asciiTheme="minorHAnsi" w:eastAsia="標楷體" w:hAnsiTheme="minorHAnsi" w:cs="Times New Roman"/>
          <w:color w:val="4A4A4A"/>
        </w:rPr>
        <w:t xml:space="preserve">, Dec. 9-10, </w:t>
      </w:r>
      <w:r w:rsidRPr="00CF3E01">
        <w:rPr>
          <w:rFonts w:asciiTheme="minorHAnsi" w:eastAsia="標楷體" w:hAnsiTheme="minorHAnsi" w:cs="Times New Roman" w:hint="eastAsia"/>
          <w:color w:val="4A4A4A"/>
        </w:rPr>
        <w:t>台北</w:t>
      </w:r>
      <w:r w:rsidRPr="00CF3E01">
        <w:rPr>
          <w:rFonts w:asciiTheme="minorHAnsi" w:eastAsia="標楷體" w:hAnsiTheme="minorHAnsi" w:cs="Times New Roman"/>
          <w:color w:val="4A4A4A"/>
        </w:rPr>
        <w:t>-</w:t>
      </w:r>
      <w:r w:rsidRPr="00CF3E01">
        <w:rPr>
          <w:rFonts w:asciiTheme="minorHAnsi" w:eastAsia="標楷體" w:hAnsiTheme="minorHAnsi" w:cs="Times New Roman" w:hint="eastAsia"/>
          <w:color w:val="4A4A4A"/>
        </w:rPr>
        <w:t>國立臺灣大學</w:t>
      </w:r>
      <w:r w:rsidRPr="00CF3E01">
        <w:rPr>
          <w:rFonts w:asciiTheme="minorHAnsi" w:eastAsia="標楷體" w:hAnsiTheme="minorHAnsi" w:cs="Times New Roman"/>
          <w:color w:val="4A4A4A"/>
        </w:rPr>
        <w:t>.</w:t>
      </w:r>
    </w:p>
    <w:p w14:paraId="265C0263" w14:textId="7AF8B0FD" w:rsidR="00007B23" w:rsidRPr="00CF3E01" w:rsidRDefault="002C590C" w:rsidP="008C1AE2">
      <w:pPr>
        <w:pStyle w:val="a4"/>
        <w:numPr>
          <w:ilvl w:val="0"/>
          <w:numId w:val="8"/>
        </w:numPr>
        <w:adjustRightInd w:val="0"/>
        <w:snapToGrid w:val="0"/>
        <w:spacing w:beforeLines="50" w:before="180" w:beforeAutospacing="0" w:afterLines="50" w:after="180" w:afterAutospacing="0"/>
        <w:jc w:val="both"/>
        <w:rPr>
          <w:rFonts w:asciiTheme="minorHAnsi" w:eastAsia="標楷體" w:hAnsiTheme="minorHAnsi" w:cs="Times New Roman"/>
          <w:color w:val="4A4A4A"/>
        </w:rPr>
      </w:pPr>
      <w:r>
        <w:rPr>
          <w:rFonts w:asciiTheme="minorHAnsi" w:eastAsia="標楷體" w:hAnsiTheme="minorHAnsi" w:cs="Times New Roman"/>
          <w:color w:val="000000"/>
          <w:bdr w:val="none" w:sz="0" w:space="0" w:color="auto" w:frame="1"/>
        </w:rPr>
        <w:t>Yu-Xian Lee</w:t>
      </w:r>
      <w:r w:rsidR="00007B23" w:rsidRPr="00CF3E01">
        <w:rPr>
          <w:rFonts w:asciiTheme="minorHAnsi" w:eastAsia="標楷體" w:hAnsiTheme="minorHAnsi" w:cs="Times New Roman"/>
          <w:color w:val="4A4A4A"/>
        </w:rPr>
        <w:t xml:space="preserve">, </w:t>
      </w:r>
      <w:r>
        <w:rPr>
          <w:rFonts w:asciiTheme="minorHAnsi" w:eastAsia="標楷體" w:hAnsiTheme="minorHAnsi" w:cs="Times New Roman"/>
          <w:color w:val="4A4A4A"/>
        </w:rPr>
        <w:t>Shih-Hsuan Chen</w:t>
      </w:r>
      <w:r w:rsidR="00007B23">
        <w:rPr>
          <w:rFonts w:asciiTheme="minorHAnsi" w:eastAsia="標楷體" w:hAnsiTheme="minorHAnsi" w:cs="Times New Roman"/>
          <w:color w:val="4A4A4A"/>
        </w:rPr>
        <w:t xml:space="preserve">, </w:t>
      </w:r>
      <w:r w:rsidR="00D84A7B" w:rsidRPr="00D84A7B">
        <w:rPr>
          <w:rFonts w:asciiTheme="minorHAnsi" w:eastAsia="標楷體" w:hAnsiTheme="minorHAnsi" w:cs="Times New Roman"/>
          <w:color w:val="0000FF"/>
          <w:bdr w:val="none" w:sz="0" w:space="0" w:color="auto" w:frame="1"/>
        </w:rPr>
        <w:t>Wei-Hao Chiu</w:t>
      </w:r>
      <w:r w:rsidR="00007B23" w:rsidRPr="00CF3E01">
        <w:rPr>
          <w:rFonts w:asciiTheme="minorHAnsi" w:eastAsia="標楷體" w:hAnsiTheme="minorHAnsi" w:cs="Times New Roman"/>
          <w:color w:val="4A4A4A"/>
        </w:rPr>
        <w:t xml:space="preserve">, and </w:t>
      </w:r>
      <w:r w:rsidR="00007B23" w:rsidRPr="00D84A7B">
        <w:rPr>
          <w:rFonts w:asciiTheme="minorHAnsi" w:eastAsia="標楷體" w:hAnsiTheme="minorHAnsi" w:cs="Times New Roman"/>
          <w:bdr w:val="none" w:sz="0" w:space="0" w:color="auto" w:frame="1"/>
        </w:rPr>
        <w:t>Kun-Mu Lee*</w:t>
      </w:r>
      <w:r w:rsidR="00007B23" w:rsidRPr="00CF3E01">
        <w:rPr>
          <w:rFonts w:asciiTheme="minorHAnsi" w:eastAsia="標楷體" w:hAnsiTheme="minorHAnsi" w:cs="Times New Roman"/>
          <w:color w:val="4A4A4A"/>
        </w:rPr>
        <w:t>, "</w:t>
      </w:r>
      <w:r>
        <w:rPr>
          <w:rFonts w:asciiTheme="minorHAnsi" w:eastAsia="標楷體" w:hAnsiTheme="minorHAnsi" w:cs="Times New Roman"/>
          <w:color w:val="4A4A4A"/>
        </w:rPr>
        <w:t>En</w:t>
      </w:r>
      <w:r w:rsidR="009F1F64">
        <w:rPr>
          <w:rFonts w:asciiTheme="minorHAnsi" w:eastAsia="標楷體" w:hAnsiTheme="minorHAnsi" w:cs="Times New Roman"/>
          <w:color w:val="4A4A4A"/>
        </w:rPr>
        <w:t>hancing Electrochemical Activity in Vanadium Redox Flow Batteries Using TiO</w:t>
      </w:r>
      <w:r w:rsidR="009F1F64" w:rsidRPr="009F1F64">
        <w:rPr>
          <w:rFonts w:asciiTheme="minorHAnsi" w:eastAsia="標楷體" w:hAnsiTheme="minorHAnsi" w:cs="Times New Roman"/>
          <w:color w:val="4A4A4A"/>
          <w:vertAlign w:val="subscript"/>
        </w:rPr>
        <w:t>2</w:t>
      </w:r>
      <w:r w:rsidR="009F1F64">
        <w:rPr>
          <w:rFonts w:asciiTheme="minorHAnsi" w:eastAsia="標楷體" w:hAnsiTheme="minorHAnsi" w:cs="Times New Roman"/>
          <w:color w:val="4A4A4A"/>
        </w:rPr>
        <w:t xml:space="preserve"> NPs-Modified Graphite Felt</w:t>
      </w:r>
      <w:r w:rsidR="00007B23" w:rsidRPr="00CF3E01">
        <w:rPr>
          <w:rFonts w:asciiTheme="minorHAnsi" w:eastAsia="標楷體" w:hAnsiTheme="minorHAnsi" w:cs="Times New Roman"/>
          <w:color w:val="4A4A4A"/>
        </w:rPr>
        <w:t xml:space="preserve">", </w:t>
      </w:r>
      <w:r w:rsidR="00007B23" w:rsidRPr="00CF3E01">
        <w:rPr>
          <w:rFonts w:asciiTheme="minorHAnsi" w:eastAsia="標楷體" w:hAnsiTheme="minorHAnsi" w:cs="Times New Roman"/>
          <w:b/>
          <w:color w:val="4A4A4A"/>
        </w:rPr>
        <w:t>2023</w:t>
      </w:r>
      <w:r w:rsidR="00007B23" w:rsidRPr="00CF3E01">
        <w:rPr>
          <w:rFonts w:asciiTheme="minorHAnsi" w:eastAsia="標楷體" w:hAnsiTheme="minorHAnsi" w:cs="Times New Roman" w:hint="eastAsia"/>
          <w:b/>
          <w:color w:val="4A4A4A"/>
        </w:rPr>
        <w:t>台灣化學工程學會</w:t>
      </w:r>
      <w:r w:rsidR="00007B23" w:rsidRPr="00CF3E01">
        <w:rPr>
          <w:rFonts w:asciiTheme="minorHAnsi" w:eastAsia="標楷體" w:hAnsiTheme="minorHAnsi" w:cs="Times New Roman"/>
          <w:b/>
          <w:color w:val="4A4A4A"/>
        </w:rPr>
        <w:t>70</w:t>
      </w:r>
      <w:r w:rsidR="00007B23" w:rsidRPr="00CF3E01">
        <w:rPr>
          <w:rFonts w:asciiTheme="minorHAnsi" w:eastAsia="標楷體" w:hAnsiTheme="minorHAnsi" w:cs="Times New Roman" w:hint="eastAsia"/>
          <w:b/>
          <w:color w:val="4A4A4A"/>
        </w:rPr>
        <w:t>週年年會暨國科會化工學門成果發表會</w:t>
      </w:r>
      <w:r w:rsidR="00007B23" w:rsidRPr="00CF3E01">
        <w:rPr>
          <w:rFonts w:asciiTheme="minorHAnsi" w:eastAsia="標楷體" w:hAnsiTheme="minorHAnsi" w:cs="Times New Roman"/>
          <w:color w:val="4A4A4A"/>
        </w:rPr>
        <w:t xml:space="preserve">, Dec. 9-10, </w:t>
      </w:r>
      <w:r w:rsidR="00007B23" w:rsidRPr="00CF3E01">
        <w:rPr>
          <w:rFonts w:asciiTheme="minorHAnsi" w:eastAsia="標楷體" w:hAnsiTheme="minorHAnsi" w:cs="Times New Roman" w:hint="eastAsia"/>
          <w:color w:val="4A4A4A"/>
        </w:rPr>
        <w:t>台北</w:t>
      </w:r>
      <w:r w:rsidR="00007B23" w:rsidRPr="00CF3E01">
        <w:rPr>
          <w:rFonts w:asciiTheme="minorHAnsi" w:eastAsia="標楷體" w:hAnsiTheme="minorHAnsi" w:cs="Times New Roman"/>
          <w:color w:val="4A4A4A"/>
        </w:rPr>
        <w:t>-</w:t>
      </w:r>
      <w:r w:rsidR="00007B23" w:rsidRPr="00CF3E01">
        <w:rPr>
          <w:rFonts w:asciiTheme="minorHAnsi" w:eastAsia="標楷體" w:hAnsiTheme="minorHAnsi" w:cs="Times New Roman" w:hint="eastAsia"/>
          <w:color w:val="4A4A4A"/>
        </w:rPr>
        <w:t>國立臺灣大學</w:t>
      </w:r>
      <w:r w:rsidR="00007B23" w:rsidRPr="00CF3E01">
        <w:rPr>
          <w:rFonts w:asciiTheme="minorHAnsi" w:eastAsia="標楷體" w:hAnsiTheme="minorHAnsi" w:cs="Times New Roman"/>
          <w:color w:val="4A4A4A"/>
        </w:rPr>
        <w:t>.</w:t>
      </w:r>
    </w:p>
    <w:p w14:paraId="7D402624" w14:textId="000E986D" w:rsidR="009A6CD3" w:rsidRPr="00573873" w:rsidRDefault="009A6CD3" w:rsidP="009A6CD3">
      <w:pPr>
        <w:pStyle w:val="a4"/>
        <w:numPr>
          <w:ilvl w:val="0"/>
          <w:numId w:val="8"/>
        </w:numPr>
        <w:snapToGrid w:val="0"/>
        <w:spacing w:beforeLines="50" w:before="180" w:afterLines="50" w:after="180"/>
        <w:jc w:val="both"/>
        <w:rPr>
          <w:rFonts w:asciiTheme="minorHAnsi" w:eastAsia="標楷體" w:hAnsiTheme="minorHAnsi" w:cs="Times New Roman"/>
          <w:bdr w:val="none" w:sz="0" w:space="0" w:color="auto" w:frame="1"/>
        </w:rPr>
      </w:pPr>
      <w:r>
        <w:rPr>
          <w:rFonts w:asciiTheme="minorHAnsi" w:eastAsia="標楷體" w:hAnsiTheme="minorHAnsi" w:cs="Times New Roman"/>
          <w:color w:val="000000"/>
          <w:bdr w:val="none" w:sz="0" w:space="0" w:color="auto" w:frame="1"/>
        </w:rPr>
        <w:t xml:space="preserve">Ahn Seoungjun, </w:t>
      </w:r>
      <w:r w:rsidR="00D84A7B" w:rsidRPr="00D84A7B">
        <w:rPr>
          <w:rFonts w:asciiTheme="minorHAnsi" w:eastAsia="標楷體" w:hAnsiTheme="minorHAnsi" w:cs="Times New Roman"/>
          <w:color w:val="0000FF"/>
          <w:bdr w:val="none" w:sz="0" w:space="0" w:color="auto" w:frame="1"/>
        </w:rPr>
        <w:t>Wei-Hao Chiu</w:t>
      </w:r>
      <w:r>
        <w:rPr>
          <w:rFonts w:asciiTheme="minorHAnsi" w:eastAsia="標楷體" w:hAnsiTheme="minorHAnsi" w:cs="Times New Roman"/>
          <w:color w:val="000000"/>
          <w:bdr w:val="none" w:sz="0" w:space="0" w:color="auto" w:frame="1"/>
        </w:rPr>
        <w:t>, and</w:t>
      </w:r>
      <w:r>
        <w:rPr>
          <w:rFonts w:asciiTheme="minorHAnsi" w:eastAsia="標楷體" w:hAnsiTheme="minorHAnsi" w:cs="Times New Roman"/>
          <w:color w:val="0000FF"/>
          <w:bdr w:val="none" w:sz="0" w:space="0" w:color="auto" w:frame="1"/>
        </w:rPr>
        <w:t xml:space="preserve"> </w:t>
      </w:r>
      <w:r w:rsidRPr="00D84A7B">
        <w:rPr>
          <w:rFonts w:asciiTheme="minorHAnsi" w:eastAsia="標楷體" w:hAnsiTheme="minorHAnsi" w:cs="Times New Roman"/>
          <w:bdr w:val="none" w:sz="0" w:space="0" w:color="auto" w:frame="1"/>
        </w:rPr>
        <w:t>Kun-Mu Lee*</w:t>
      </w:r>
      <w:r>
        <w:rPr>
          <w:rFonts w:asciiTheme="minorHAnsi" w:eastAsia="標楷體" w:hAnsiTheme="minorHAnsi" w:cs="Times New Roman"/>
          <w:color w:val="000000"/>
          <w:bdr w:val="none" w:sz="0" w:space="0" w:color="auto" w:frame="1"/>
        </w:rPr>
        <w:t xml:space="preserve">, </w:t>
      </w:r>
      <w:r>
        <w:rPr>
          <w:rFonts w:asciiTheme="minorHAnsi" w:eastAsia="標楷體" w:hAnsiTheme="minorHAnsi" w:cs="Times New Roman"/>
          <w:color w:val="000000" w:themeColor="text1"/>
        </w:rPr>
        <w:t>"</w:t>
      </w:r>
      <w:r w:rsidRPr="008B3AE8">
        <w:rPr>
          <w:rFonts w:asciiTheme="minorHAnsi" w:eastAsia="標楷體" w:hAnsiTheme="minorHAnsi" w:cs="Times New Roman"/>
          <w:color w:val="000000" w:themeColor="text1"/>
        </w:rPr>
        <w:t xml:space="preserve">Toward </w:t>
      </w:r>
      <w:r>
        <w:rPr>
          <w:rFonts w:asciiTheme="minorHAnsi" w:eastAsia="標楷體" w:hAnsiTheme="minorHAnsi" w:cs="Times New Roman"/>
          <w:color w:val="000000" w:themeColor="text1"/>
        </w:rPr>
        <w:t>H</w:t>
      </w:r>
      <w:r w:rsidRPr="008B3AE8">
        <w:rPr>
          <w:rFonts w:asciiTheme="minorHAnsi" w:eastAsia="標楷體" w:hAnsiTheme="minorHAnsi" w:cs="Times New Roman"/>
          <w:color w:val="000000" w:themeColor="text1"/>
        </w:rPr>
        <w:t xml:space="preserve">igh </w:t>
      </w:r>
      <w:r>
        <w:rPr>
          <w:rFonts w:asciiTheme="minorHAnsi" w:eastAsia="標楷體" w:hAnsiTheme="minorHAnsi" w:cs="Times New Roman"/>
          <w:color w:val="000000" w:themeColor="text1"/>
        </w:rPr>
        <w:t>E</w:t>
      </w:r>
      <w:r w:rsidRPr="008B3AE8">
        <w:rPr>
          <w:rFonts w:asciiTheme="minorHAnsi" w:eastAsia="標楷體" w:hAnsiTheme="minorHAnsi" w:cs="Times New Roman"/>
          <w:color w:val="000000" w:themeColor="text1"/>
        </w:rPr>
        <w:t xml:space="preserve">fficiency </w:t>
      </w:r>
      <w:r>
        <w:rPr>
          <w:rFonts w:asciiTheme="minorHAnsi" w:eastAsia="標楷體" w:hAnsiTheme="minorHAnsi" w:cs="Times New Roman"/>
          <w:color w:val="000000" w:themeColor="text1"/>
        </w:rPr>
        <w:t>P</w:t>
      </w:r>
      <w:r w:rsidRPr="008B3AE8">
        <w:rPr>
          <w:rFonts w:asciiTheme="minorHAnsi" w:eastAsia="標楷體" w:hAnsiTheme="minorHAnsi" w:cs="Times New Roman"/>
          <w:color w:val="000000" w:themeColor="text1"/>
        </w:rPr>
        <w:t xml:space="preserve">erovskite </w:t>
      </w:r>
      <w:r>
        <w:rPr>
          <w:rFonts w:asciiTheme="minorHAnsi" w:eastAsia="標楷體" w:hAnsiTheme="minorHAnsi" w:cs="Times New Roman"/>
          <w:color w:val="000000" w:themeColor="text1"/>
        </w:rPr>
        <w:t>S</w:t>
      </w:r>
      <w:r w:rsidRPr="008B3AE8">
        <w:rPr>
          <w:rFonts w:asciiTheme="minorHAnsi" w:eastAsia="標楷體" w:hAnsiTheme="minorHAnsi" w:cs="Times New Roman"/>
          <w:color w:val="000000" w:themeColor="text1"/>
        </w:rPr>
        <w:t xml:space="preserve">olar </w:t>
      </w:r>
      <w:r>
        <w:rPr>
          <w:rFonts w:asciiTheme="minorHAnsi" w:eastAsia="標楷體" w:hAnsiTheme="minorHAnsi" w:cs="Times New Roman"/>
          <w:color w:val="000000" w:themeColor="text1"/>
        </w:rPr>
        <w:t>C</w:t>
      </w:r>
      <w:r w:rsidRPr="008B3AE8">
        <w:rPr>
          <w:rFonts w:asciiTheme="minorHAnsi" w:eastAsia="標楷體" w:hAnsiTheme="minorHAnsi" w:cs="Times New Roman"/>
          <w:color w:val="000000" w:themeColor="text1"/>
        </w:rPr>
        <w:t xml:space="preserve">ells by </w:t>
      </w:r>
      <w:r>
        <w:rPr>
          <w:rFonts w:asciiTheme="minorHAnsi" w:eastAsia="標楷體" w:hAnsiTheme="minorHAnsi" w:cs="Times New Roman"/>
          <w:color w:val="000000" w:themeColor="text1"/>
        </w:rPr>
        <w:t>D</w:t>
      </w:r>
      <w:r w:rsidRPr="008B3AE8">
        <w:rPr>
          <w:rFonts w:asciiTheme="minorHAnsi" w:eastAsia="標楷體" w:hAnsiTheme="minorHAnsi" w:cs="Times New Roman"/>
          <w:color w:val="000000" w:themeColor="text1"/>
        </w:rPr>
        <w:t xml:space="preserve">oping </w:t>
      </w:r>
      <w:r>
        <w:rPr>
          <w:rFonts w:asciiTheme="minorHAnsi" w:eastAsia="標楷體" w:hAnsiTheme="minorHAnsi" w:cs="Times New Roman"/>
          <w:color w:val="000000" w:themeColor="text1"/>
        </w:rPr>
        <w:t>C</w:t>
      </w:r>
      <w:r w:rsidRPr="008B3AE8">
        <w:rPr>
          <w:rFonts w:asciiTheme="minorHAnsi" w:eastAsia="標楷體" w:hAnsiTheme="minorHAnsi" w:cs="Times New Roman"/>
          <w:color w:val="000000" w:themeColor="text1"/>
        </w:rPr>
        <w:t xml:space="preserve">esium </w:t>
      </w:r>
      <w:r>
        <w:rPr>
          <w:rFonts w:asciiTheme="minorHAnsi" w:eastAsia="標楷體" w:hAnsiTheme="minorHAnsi" w:cs="Times New Roman"/>
          <w:color w:val="000000" w:themeColor="text1"/>
        </w:rPr>
        <w:t>I</w:t>
      </w:r>
      <w:r w:rsidRPr="008B3AE8">
        <w:rPr>
          <w:rFonts w:asciiTheme="minorHAnsi" w:eastAsia="標楷體" w:hAnsiTheme="minorHAnsi" w:cs="Times New Roman"/>
          <w:color w:val="000000" w:themeColor="text1"/>
        </w:rPr>
        <w:t>odide into PbI</w:t>
      </w:r>
      <w:r w:rsidRPr="008B3AE8">
        <w:rPr>
          <w:rFonts w:asciiTheme="minorHAnsi" w:eastAsia="標楷體" w:hAnsiTheme="minorHAnsi" w:cs="Times New Roman"/>
          <w:color w:val="000000" w:themeColor="text1"/>
          <w:vertAlign w:val="subscript"/>
        </w:rPr>
        <w:t>2</w:t>
      </w:r>
      <w:r w:rsidRPr="008B3AE8">
        <w:rPr>
          <w:rFonts w:asciiTheme="minorHAnsi" w:eastAsia="標楷體" w:hAnsiTheme="minorHAnsi" w:cs="Times New Roman"/>
          <w:color w:val="000000" w:themeColor="text1"/>
        </w:rPr>
        <w:t xml:space="preserve"> </w:t>
      </w:r>
      <w:r>
        <w:rPr>
          <w:rFonts w:asciiTheme="minorHAnsi" w:eastAsia="標楷體" w:hAnsiTheme="minorHAnsi" w:cs="Times New Roman"/>
          <w:color w:val="000000" w:themeColor="text1"/>
        </w:rPr>
        <w:t>F</w:t>
      </w:r>
      <w:r w:rsidRPr="008B3AE8">
        <w:rPr>
          <w:rFonts w:asciiTheme="minorHAnsi" w:eastAsia="標楷體" w:hAnsiTheme="minorHAnsi" w:cs="Times New Roman"/>
          <w:color w:val="000000" w:themeColor="text1"/>
        </w:rPr>
        <w:t xml:space="preserve">ilm via </w:t>
      </w:r>
      <w:r>
        <w:rPr>
          <w:rFonts w:asciiTheme="minorHAnsi" w:eastAsia="標楷體" w:hAnsiTheme="minorHAnsi" w:cs="Times New Roman" w:hint="eastAsia"/>
          <w:color w:val="000000" w:themeColor="text1"/>
        </w:rPr>
        <w:t>T</w:t>
      </w:r>
      <w:r w:rsidRPr="008B3AE8">
        <w:rPr>
          <w:rFonts w:asciiTheme="minorHAnsi" w:eastAsia="標楷體" w:hAnsiTheme="minorHAnsi" w:cs="Times New Roman"/>
          <w:color w:val="000000" w:themeColor="text1"/>
        </w:rPr>
        <w:t>wo-</w:t>
      </w:r>
      <w:r>
        <w:rPr>
          <w:rFonts w:asciiTheme="minorHAnsi" w:eastAsia="標楷體" w:hAnsiTheme="minorHAnsi" w:cs="Times New Roman" w:hint="eastAsia"/>
          <w:color w:val="000000" w:themeColor="text1"/>
        </w:rPr>
        <w:t>S</w:t>
      </w:r>
      <w:r w:rsidRPr="008B3AE8">
        <w:rPr>
          <w:rFonts w:asciiTheme="minorHAnsi" w:eastAsia="標楷體" w:hAnsiTheme="minorHAnsi" w:cs="Times New Roman"/>
          <w:color w:val="000000" w:themeColor="text1"/>
        </w:rPr>
        <w:t xml:space="preserve">tep </w:t>
      </w:r>
      <w:r>
        <w:rPr>
          <w:rFonts w:asciiTheme="minorHAnsi" w:eastAsia="標楷體" w:hAnsiTheme="minorHAnsi" w:cs="Times New Roman" w:hint="eastAsia"/>
          <w:color w:val="000000" w:themeColor="text1"/>
        </w:rPr>
        <w:t>D</w:t>
      </w:r>
      <w:r w:rsidRPr="008B3AE8">
        <w:rPr>
          <w:rFonts w:asciiTheme="minorHAnsi" w:eastAsia="標楷體" w:hAnsiTheme="minorHAnsi" w:cs="Times New Roman"/>
          <w:color w:val="000000" w:themeColor="text1"/>
        </w:rPr>
        <w:t xml:space="preserve">eposition </w:t>
      </w:r>
      <w:r>
        <w:rPr>
          <w:rFonts w:asciiTheme="minorHAnsi" w:eastAsia="標楷體" w:hAnsiTheme="minorHAnsi" w:cs="Times New Roman" w:hint="eastAsia"/>
          <w:color w:val="000000" w:themeColor="text1"/>
        </w:rPr>
        <w:t>M</w:t>
      </w:r>
      <w:r w:rsidRPr="008B3AE8">
        <w:rPr>
          <w:rFonts w:asciiTheme="minorHAnsi" w:eastAsia="標楷體" w:hAnsiTheme="minorHAnsi" w:cs="Times New Roman"/>
          <w:color w:val="000000" w:themeColor="text1"/>
        </w:rPr>
        <w:t>ethod</w:t>
      </w:r>
      <w:r w:rsidRPr="00BA3999">
        <w:rPr>
          <w:rFonts w:asciiTheme="minorHAnsi" w:eastAsia="標楷體" w:hAnsiTheme="minorHAnsi" w:cs="Times New Roman"/>
          <w:color w:val="000000" w:themeColor="text1"/>
        </w:rPr>
        <w:t>"</w:t>
      </w:r>
      <w:r w:rsidRPr="00BA3999">
        <w:rPr>
          <w:rFonts w:asciiTheme="minorHAnsi" w:eastAsia="標楷體" w:hAnsiTheme="minorHAnsi" w:cs="Times New Roman"/>
          <w:color w:val="000000"/>
          <w:bdr w:val="none" w:sz="0" w:space="0" w:color="auto" w:frame="1"/>
        </w:rPr>
        <w:t xml:space="preserve">, </w:t>
      </w:r>
      <w:r w:rsidRPr="00CC585F">
        <w:rPr>
          <w:rFonts w:asciiTheme="minorHAnsi" w:eastAsia="標楷體" w:hAnsiTheme="minorHAnsi" w:cs="Times New Roman" w:hint="eastAsia"/>
          <w:b/>
          <w:bdr w:val="none" w:sz="0" w:space="0" w:color="auto" w:frame="1"/>
        </w:rPr>
        <w:t>2023</w:t>
      </w:r>
      <w:r w:rsidRPr="00CC585F">
        <w:rPr>
          <w:rFonts w:asciiTheme="minorHAnsi" w:eastAsia="標楷體" w:hAnsiTheme="minorHAnsi" w:cs="Times New Roman" w:hint="eastAsia"/>
          <w:b/>
          <w:bdr w:val="none" w:sz="0" w:space="0" w:color="auto" w:frame="1"/>
        </w:rPr>
        <w:t>明志科技大學綠色能源電池研討會</w:t>
      </w:r>
      <w:r>
        <w:rPr>
          <w:rFonts w:asciiTheme="minorHAnsi" w:eastAsia="標楷體" w:hAnsiTheme="minorHAnsi" w:cs="Times New Roman" w:hint="eastAsia"/>
          <w:b/>
          <w:bdr w:val="none" w:sz="0" w:space="0" w:color="auto" w:frame="1"/>
        </w:rPr>
        <w:t>暨成果</w:t>
      </w:r>
      <w:r w:rsidRPr="00CC585F">
        <w:rPr>
          <w:rFonts w:asciiTheme="minorHAnsi" w:eastAsia="標楷體" w:hAnsiTheme="minorHAnsi" w:cs="Times New Roman" w:hint="eastAsia"/>
          <w:b/>
          <w:bdr w:val="none" w:sz="0" w:space="0" w:color="auto" w:frame="1"/>
        </w:rPr>
        <w:t>海報競賽</w:t>
      </w:r>
      <w:r w:rsidRPr="00625080">
        <w:rPr>
          <w:rFonts w:asciiTheme="minorHAnsi" w:eastAsia="標楷體" w:hAnsiTheme="minorHAnsi" w:cs="Times New Roman"/>
          <w:color w:val="000000"/>
          <w:bdr w:val="none" w:sz="0" w:space="0" w:color="auto" w:frame="1"/>
        </w:rPr>
        <w:t xml:space="preserve">, </w:t>
      </w:r>
      <w:r>
        <w:rPr>
          <w:rFonts w:asciiTheme="minorHAnsi" w:eastAsia="標楷體" w:hAnsiTheme="minorHAnsi" w:cs="Times New Roman" w:hint="eastAsia"/>
          <w:color w:val="000000"/>
          <w:bdr w:val="none" w:sz="0" w:space="0" w:color="auto" w:frame="1"/>
        </w:rPr>
        <w:t>A</w:t>
      </w:r>
      <w:r>
        <w:rPr>
          <w:rFonts w:asciiTheme="minorHAnsi" w:eastAsia="標楷體" w:hAnsiTheme="minorHAnsi" w:cs="Times New Roman"/>
          <w:color w:val="000000"/>
          <w:bdr w:val="none" w:sz="0" w:space="0" w:color="auto" w:frame="1"/>
        </w:rPr>
        <w:t>pr</w:t>
      </w:r>
      <w:r w:rsidRPr="00625080">
        <w:rPr>
          <w:rFonts w:asciiTheme="minorHAnsi" w:eastAsia="標楷體" w:hAnsiTheme="minorHAnsi" w:cs="Times New Roman"/>
          <w:color w:val="000000"/>
          <w:bdr w:val="none" w:sz="0" w:space="0" w:color="auto" w:frame="1"/>
        </w:rPr>
        <w:t xml:space="preserve">. </w:t>
      </w:r>
      <w:r>
        <w:rPr>
          <w:rFonts w:asciiTheme="minorHAnsi" w:eastAsia="標楷體" w:hAnsiTheme="minorHAnsi" w:cs="Times New Roman"/>
          <w:color w:val="000000"/>
          <w:bdr w:val="none" w:sz="0" w:space="0" w:color="auto" w:frame="1"/>
        </w:rPr>
        <w:t>6</w:t>
      </w:r>
      <w:r w:rsidRPr="00625080">
        <w:rPr>
          <w:rFonts w:asciiTheme="minorHAnsi" w:eastAsia="標楷體" w:hAnsiTheme="minorHAnsi" w:cs="Times New Roman"/>
          <w:color w:val="000000"/>
          <w:bdr w:val="none" w:sz="0" w:space="0" w:color="auto" w:frame="1"/>
        </w:rPr>
        <w:t xml:space="preserve">, </w:t>
      </w:r>
      <w:r>
        <w:rPr>
          <w:rFonts w:asciiTheme="minorHAnsi" w:eastAsia="標楷體" w:hAnsiTheme="minorHAnsi" w:cs="Times New Roman" w:hint="eastAsia"/>
          <w:color w:val="000000"/>
          <w:bdr w:val="none" w:sz="0" w:space="0" w:color="auto" w:frame="1"/>
        </w:rPr>
        <w:t>桃園</w:t>
      </w:r>
      <w:r w:rsidRPr="00625080">
        <w:rPr>
          <w:rFonts w:asciiTheme="minorHAnsi" w:eastAsia="標楷體" w:hAnsiTheme="minorHAnsi" w:cs="Times New Roman" w:hint="eastAsia"/>
          <w:color w:val="000000"/>
          <w:bdr w:val="none" w:sz="0" w:space="0" w:color="auto" w:frame="1"/>
        </w:rPr>
        <w:t>-</w:t>
      </w:r>
      <w:r>
        <w:rPr>
          <w:rFonts w:asciiTheme="minorHAnsi" w:eastAsia="標楷體" w:hAnsiTheme="minorHAnsi" w:cs="Times New Roman" w:hint="eastAsia"/>
          <w:color w:val="000000"/>
          <w:bdr w:val="none" w:sz="0" w:space="0" w:color="auto" w:frame="1"/>
        </w:rPr>
        <w:t>明志科技</w:t>
      </w:r>
      <w:r w:rsidRPr="00625080">
        <w:rPr>
          <w:rFonts w:asciiTheme="minorHAnsi" w:eastAsia="標楷體" w:hAnsiTheme="minorHAnsi" w:cs="Times New Roman" w:hint="eastAsia"/>
          <w:color w:val="000000"/>
          <w:bdr w:val="none" w:sz="0" w:space="0" w:color="auto" w:frame="1"/>
        </w:rPr>
        <w:t>大學</w:t>
      </w:r>
      <w:r w:rsidRPr="00625080">
        <w:rPr>
          <w:rFonts w:asciiTheme="minorHAnsi" w:eastAsia="標楷體" w:hAnsiTheme="minorHAnsi" w:cs="Times New Roman" w:hint="eastAsia"/>
          <w:color w:val="000000"/>
          <w:bdr w:val="none" w:sz="0" w:space="0" w:color="auto" w:frame="1"/>
        </w:rPr>
        <w:t>.</w:t>
      </w:r>
      <w:r>
        <w:rPr>
          <w:rFonts w:asciiTheme="minorHAnsi" w:eastAsia="標楷體" w:hAnsiTheme="minorHAnsi" w:cs="Times New Roman" w:hint="eastAsia"/>
          <w:color w:val="000000"/>
          <w:bdr w:val="none" w:sz="0" w:space="0" w:color="auto" w:frame="1"/>
        </w:rPr>
        <w:t xml:space="preserve"> </w:t>
      </w:r>
      <w:r w:rsidRPr="008A4634">
        <w:rPr>
          <w:rFonts w:asciiTheme="minorHAnsi" w:eastAsia="標楷體" w:hAnsiTheme="minorHAnsi" w:cstheme="minorHAnsi"/>
          <w:b/>
          <w:color w:val="FF0066"/>
        </w:rPr>
        <w:t>(</w:t>
      </w:r>
      <w:r>
        <w:rPr>
          <w:rFonts w:asciiTheme="minorHAnsi" w:eastAsia="標楷體" w:hAnsiTheme="minorHAnsi" w:cstheme="minorHAnsi" w:hint="eastAsia"/>
          <w:b/>
          <w:bCs/>
          <w:color w:val="FF0066"/>
        </w:rPr>
        <w:t>海報論文競賽第一名</w:t>
      </w:r>
      <w:r w:rsidRPr="008A4634">
        <w:rPr>
          <w:rFonts w:asciiTheme="minorHAnsi" w:eastAsia="標楷體" w:hAnsiTheme="minorHAnsi" w:cstheme="minorHAnsi"/>
          <w:b/>
          <w:color w:val="FF0066"/>
        </w:rPr>
        <w:t>)</w:t>
      </w:r>
      <w:r w:rsidRPr="008C1AE2">
        <w:rPr>
          <w:rFonts w:asciiTheme="minorHAnsi" w:eastAsia="標楷體" w:hAnsiTheme="minorHAnsi" w:cs="Times New Roman"/>
          <w:color w:val="000000"/>
          <w:bdr w:val="none" w:sz="0" w:space="0" w:color="auto" w:frame="1"/>
        </w:rPr>
        <w:t xml:space="preserve"> </w:t>
      </w:r>
    </w:p>
    <w:p w14:paraId="6A6A61FC" w14:textId="7BADFDF2" w:rsidR="009A6CD3" w:rsidRPr="009A6CD3" w:rsidRDefault="00D84A7B" w:rsidP="009A6CD3">
      <w:pPr>
        <w:pStyle w:val="a4"/>
        <w:numPr>
          <w:ilvl w:val="0"/>
          <w:numId w:val="8"/>
        </w:numPr>
        <w:adjustRightInd w:val="0"/>
        <w:snapToGrid w:val="0"/>
        <w:spacing w:beforeLines="50" w:before="180" w:beforeAutospacing="0" w:afterLines="50" w:after="180" w:afterAutospacing="0"/>
        <w:jc w:val="both"/>
        <w:rPr>
          <w:rFonts w:asciiTheme="minorHAnsi" w:eastAsia="標楷體" w:hAnsiTheme="minorHAnsi" w:cs="Times New Roman"/>
          <w:color w:val="4A4A4A"/>
        </w:rPr>
      </w:pPr>
      <w:r w:rsidRPr="00D84A7B">
        <w:rPr>
          <w:rFonts w:asciiTheme="minorHAnsi" w:eastAsia="標楷體" w:hAnsiTheme="minorHAnsi" w:cs="Times New Roman"/>
          <w:color w:val="0000FF"/>
          <w:bdr w:val="none" w:sz="0" w:space="0" w:color="auto" w:frame="1"/>
        </w:rPr>
        <w:t>Wei-Hao Chiu</w:t>
      </w:r>
      <w:r w:rsidR="009A6CD3">
        <w:rPr>
          <w:rFonts w:asciiTheme="minorHAnsi" w:eastAsia="標楷體" w:hAnsiTheme="minorHAnsi" w:cs="Times New Roman"/>
          <w:color w:val="000000"/>
          <w:bdr w:val="none" w:sz="0" w:space="0" w:color="auto" w:frame="1"/>
        </w:rPr>
        <w:t>, Ahn Seoungjun, and</w:t>
      </w:r>
      <w:r w:rsidR="009A6CD3">
        <w:rPr>
          <w:rFonts w:asciiTheme="minorHAnsi" w:eastAsia="標楷體" w:hAnsiTheme="minorHAnsi" w:cs="Times New Roman"/>
          <w:color w:val="0000FF"/>
          <w:bdr w:val="none" w:sz="0" w:space="0" w:color="auto" w:frame="1"/>
        </w:rPr>
        <w:t xml:space="preserve"> </w:t>
      </w:r>
      <w:r w:rsidR="009A6CD3" w:rsidRPr="00D84A7B">
        <w:rPr>
          <w:rFonts w:asciiTheme="minorHAnsi" w:eastAsia="標楷體" w:hAnsiTheme="minorHAnsi" w:cs="Times New Roman"/>
          <w:bdr w:val="none" w:sz="0" w:space="0" w:color="auto" w:frame="1"/>
        </w:rPr>
        <w:t>Kun-Mu Lee</w:t>
      </w:r>
      <w:r w:rsidR="009A6CD3" w:rsidRPr="00D84A7B">
        <w:rPr>
          <w:rFonts w:asciiTheme="minorHAnsi" w:eastAsia="標楷體" w:hAnsiTheme="minorHAnsi" w:cs="Times New Roman"/>
        </w:rPr>
        <w:t>*</w:t>
      </w:r>
      <w:r w:rsidR="009A6CD3">
        <w:rPr>
          <w:rFonts w:asciiTheme="minorHAnsi" w:eastAsia="標楷體" w:hAnsiTheme="minorHAnsi" w:cs="Times New Roman"/>
          <w:color w:val="000000"/>
          <w:bdr w:val="none" w:sz="0" w:space="0" w:color="auto" w:frame="1"/>
        </w:rPr>
        <w:t xml:space="preserve">, </w:t>
      </w:r>
      <w:r w:rsidR="009A6CD3">
        <w:rPr>
          <w:rFonts w:asciiTheme="minorHAnsi" w:eastAsia="標楷體" w:hAnsiTheme="minorHAnsi" w:cs="Times New Roman"/>
          <w:color w:val="000000" w:themeColor="text1"/>
        </w:rPr>
        <w:t>"</w:t>
      </w:r>
      <w:r w:rsidR="009A6CD3" w:rsidRPr="002A0AA8">
        <w:rPr>
          <w:rFonts w:asciiTheme="minorHAnsi" w:eastAsia="標楷體" w:hAnsiTheme="minorHAnsi" w:cs="Times New Roman"/>
          <w:bdr w:val="none" w:sz="0" w:space="0" w:color="auto" w:frame="1"/>
        </w:rPr>
        <w:t xml:space="preserve">Highly </w:t>
      </w:r>
      <w:r w:rsidR="009A6CD3">
        <w:rPr>
          <w:rFonts w:asciiTheme="minorHAnsi" w:eastAsia="標楷體" w:hAnsiTheme="minorHAnsi" w:cs="Times New Roman" w:hint="eastAsia"/>
          <w:bdr w:val="none" w:sz="0" w:space="0" w:color="auto" w:frame="1"/>
        </w:rPr>
        <w:t>E</w:t>
      </w:r>
      <w:r w:rsidR="009A6CD3" w:rsidRPr="002A0AA8">
        <w:rPr>
          <w:rFonts w:asciiTheme="minorHAnsi" w:eastAsia="標楷體" w:hAnsiTheme="minorHAnsi" w:cs="Times New Roman"/>
          <w:bdr w:val="none" w:sz="0" w:space="0" w:color="auto" w:frame="1"/>
        </w:rPr>
        <w:t xml:space="preserve">fficient </w:t>
      </w:r>
      <w:r w:rsidR="009A6CD3">
        <w:rPr>
          <w:rFonts w:asciiTheme="minorHAnsi" w:eastAsia="標楷體" w:hAnsiTheme="minorHAnsi" w:cs="Times New Roman" w:hint="eastAsia"/>
          <w:bdr w:val="none" w:sz="0" w:space="0" w:color="auto" w:frame="1"/>
        </w:rPr>
        <w:t>P</w:t>
      </w:r>
      <w:r w:rsidR="009A6CD3" w:rsidRPr="002A0AA8">
        <w:rPr>
          <w:rFonts w:asciiTheme="minorHAnsi" w:eastAsia="標楷體" w:hAnsiTheme="minorHAnsi" w:cs="Times New Roman"/>
          <w:bdr w:val="none" w:sz="0" w:space="0" w:color="auto" w:frame="1"/>
        </w:rPr>
        <w:t xml:space="preserve">erovskite </w:t>
      </w:r>
      <w:r w:rsidR="009A6CD3">
        <w:rPr>
          <w:rFonts w:asciiTheme="minorHAnsi" w:eastAsia="標楷體" w:hAnsiTheme="minorHAnsi" w:cs="Times New Roman" w:hint="eastAsia"/>
          <w:bdr w:val="none" w:sz="0" w:space="0" w:color="auto" w:frame="1"/>
        </w:rPr>
        <w:t>S</w:t>
      </w:r>
      <w:r w:rsidR="009A6CD3" w:rsidRPr="002A0AA8">
        <w:rPr>
          <w:rFonts w:asciiTheme="minorHAnsi" w:eastAsia="標楷體" w:hAnsiTheme="minorHAnsi" w:cs="Times New Roman"/>
          <w:bdr w:val="none" w:sz="0" w:space="0" w:color="auto" w:frame="1"/>
        </w:rPr>
        <w:t xml:space="preserve">olar </w:t>
      </w:r>
      <w:r w:rsidR="009A6CD3">
        <w:rPr>
          <w:rFonts w:asciiTheme="minorHAnsi" w:eastAsia="標楷體" w:hAnsiTheme="minorHAnsi" w:cs="Times New Roman" w:hint="eastAsia"/>
          <w:bdr w:val="none" w:sz="0" w:space="0" w:color="auto" w:frame="1"/>
        </w:rPr>
        <w:t>C</w:t>
      </w:r>
      <w:r w:rsidR="009A6CD3" w:rsidRPr="002A0AA8">
        <w:rPr>
          <w:rFonts w:asciiTheme="minorHAnsi" w:eastAsia="標楷體" w:hAnsiTheme="minorHAnsi" w:cs="Times New Roman"/>
          <w:bdr w:val="none" w:sz="0" w:space="0" w:color="auto" w:frame="1"/>
        </w:rPr>
        <w:t xml:space="preserve">ells with </w:t>
      </w:r>
      <w:r w:rsidR="009A6CD3">
        <w:rPr>
          <w:rFonts w:asciiTheme="minorHAnsi" w:eastAsia="標楷體" w:hAnsiTheme="minorHAnsi" w:cs="Times New Roman" w:hint="eastAsia"/>
          <w:bdr w:val="none" w:sz="0" w:space="0" w:color="auto" w:frame="1"/>
        </w:rPr>
        <w:t>M</w:t>
      </w:r>
      <w:r w:rsidR="009A6CD3" w:rsidRPr="002A0AA8">
        <w:rPr>
          <w:rFonts w:asciiTheme="minorHAnsi" w:eastAsia="標楷體" w:hAnsiTheme="minorHAnsi" w:cs="Times New Roman"/>
          <w:bdr w:val="none" w:sz="0" w:space="0" w:color="auto" w:frame="1"/>
        </w:rPr>
        <w:t xml:space="preserve">orphology </w:t>
      </w:r>
      <w:r w:rsidR="009A6CD3">
        <w:rPr>
          <w:rFonts w:asciiTheme="minorHAnsi" w:eastAsia="標楷體" w:hAnsiTheme="minorHAnsi" w:cs="Times New Roman" w:hint="eastAsia"/>
          <w:bdr w:val="none" w:sz="0" w:space="0" w:color="auto" w:frame="1"/>
        </w:rPr>
        <w:t>C</w:t>
      </w:r>
      <w:r w:rsidR="009A6CD3" w:rsidRPr="002A0AA8">
        <w:rPr>
          <w:rFonts w:asciiTheme="minorHAnsi" w:eastAsia="標楷體" w:hAnsiTheme="minorHAnsi" w:cs="Times New Roman"/>
          <w:bdr w:val="none" w:sz="0" w:space="0" w:color="auto" w:frame="1"/>
        </w:rPr>
        <w:t xml:space="preserve">ontrol of </w:t>
      </w:r>
      <w:r w:rsidR="009A6CD3">
        <w:rPr>
          <w:rFonts w:asciiTheme="minorHAnsi" w:eastAsia="標楷體" w:hAnsiTheme="minorHAnsi" w:cs="Times New Roman" w:hint="eastAsia"/>
          <w:bdr w:val="none" w:sz="0" w:space="0" w:color="auto" w:frame="1"/>
        </w:rPr>
        <w:t>A</w:t>
      </w:r>
      <w:r w:rsidR="009A6CD3" w:rsidRPr="002A0AA8">
        <w:rPr>
          <w:rFonts w:asciiTheme="minorHAnsi" w:eastAsia="標楷體" w:hAnsiTheme="minorHAnsi" w:cs="Times New Roman"/>
          <w:bdr w:val="none" w:sz="0" w:space="0" w:color="auto" w:frame="1"/>
        </w:rPr>
        <w:t xml:space="preserve">ctive </w:t>
      </w:r>
      <w:r w:rsidR="009A6CD3">
        <w:rPr>
          <w:rFonts w:asciiTheme="minorHAnsi" w:eastAsia="標楷體" w:hAnsiTheme="minorHAnsi" w:cs="Times New Roman" w:hint="eastAsia"/>
          <w:bdr w:val="none" w:sz="0" w:space="0" w:color="auto" w:frame="1"/>
        </w:rPr>
        <w:t>L</w:t>
      </w:r>
      <w:r w:rsidR="009A6CD3" w:rsidRPr="002A0AA8">
        <w:rPr>
          <w:rFonts w:asciiTheme="minorHAnsi" w:eastAsia="標楷體" w:hAnsiTheme="minorHAnsi" w:cs="Times New Roman"/>
          <w:bdr w:val="none" w:sz="0" w:space="0" w:color="auto" w:frame="1"/>
        </w:rPr>
        <w:t xml:space="preserve">ayer </w:t>
      </w:r>
      <w:r w:rsidR="009A6CD3">
        <w:rPr>
          <w:rFonts w:asciiTheme="minorHAnsi" w:eastAsia="標楷體" w:hAnsiTheme="minorHAnsi" w:cs="Times New Roman" w:hint="eastAsia"/>
          <w:bdr w:val="none" w:sz="0" w:space="0" w:color="auto" w:frame="1"/>
        </w:rPr>
        <w:t>F</w:t>
      </w:r>
      <w:r w:rsidR="009A6CD3" w:rsidRPr="002A0AA8">
        <w:rPr>
          <w:rFonts w:asciiTheme="minorHAnsi" w:eastAsia="標楷體" w:hAnsiTheme="minorHAnsi" w:cs="Times New Roman"/>
          <w:bdr w:val="none" w:sz="0" w:space="0" w:color="auto" w:frame="1"/>
        </w:rPr>
        <w:t xml:space="preserve">abricated by </w:t>
      </w:r>
      <w:r w:rsidR="009A6CD3">
        <w:rPr>
          <w:rFonts w:asciiTheme="minorHAnsi" w:eastAsia="標楷體" w:hAnsiTheme="minorHAnsi" w:cs="Times New Roman" w:hint="eastAsia"/>
          <w:bdr w:val="none" w:sz="0" w:space="0" w:color="auto" w:frame="1"/>
        </w:rPr>
        <w:t>B</w:t>
      </w:r>
      <w:r w:rsidR="009A6CD3" w:rsidRPr="002A0AA8">
        <w:rPr>
          <w:rFonts w:asciiTheme="minorHAnsi" w:eastAsia="標楷體" w:hAnsiTheme="minorHAnsi" w:cs="Times New Roman"/>
          <w:bdr w:val="none" w:sz="0" w:space="0" w:color="auto" w:frame="1"/>
        </w:rPr>
        <w:t xml:space="preserve">lade </w:t>
      </w:r>
      <w:r w:rsidR="009A6CD3">
        <w:rPr>
          <w:rFonts w:asciiTheme="minorHAnsi" w:eastAsia="標楷體" w:hAnsiTheme="minorHAnsi" w:cs="Times New Roman" w:hint="eastAsia"/>
          <w:bdr w:val="none" w:sz="0" w:space="0" w:color="auto" w:frame="1"/>
        </w:rPr>
        <w:t>C</w:t>
      </w:r>
      <w:r w:rsidR="009A6CD3" w:rsidRPr="002A0AA8">
        <w:rPr>
          <w:rFonts w:asciiTheme="minorHAnsi" w:eastAsia="標楷體" w:hAnsiTheme="minorHAnsi" w:cs="Times New Roman"/>
          <w:bdr w:val="none" w:sz="0" w:space="0" w:color="auto" w:frame="1"/>
        </w:rPr>
        <w:t xml:space="preserve">oating and </w:t>
      </w:r>
      <w:r w:rsidR="009A6CD3">
        <w:rPr>
          <w:rFonts w:asciiTheme="minorHAnsi" w:eastAsia="標楷體" w:hAnsiTheme="minorHAnsi" w:cs="Times New Roman" w:hint="eastAsia"/>
          <w:bdr w:val="none" w:sz="0" w:space="0" w:color="auto" w:frame="1"/>
        </w:rPr>
        <w:t>S</w:t>
      </w:r>
      <w:r w:rsidR="009A6CD3" w:rsidRPr="002A0AA8">
        <w:rPr>
          <w:rFonts w:asciiTheme="minorHAnsi" w:eastAsia="標楷體" w:hAnsiTheme="minorHAnsi" w:cs="Times New Roman"/>
          <w:bdr w:val="none" w:sz="0" w:space="0" w:color="auto" w:frame="1"/>
        </w:rPr>
        <w:t xml:space="preserve">lot </w:t>
      </w:r>
      <w:r w:rsidR="009A6CD3">
        <w:rPr>
          <w:rFonts w:asciiTheme="minorHAnsi" w:eastAsia="標楷體" w:hAnsiTheme="minorHAnsi" w:cs="Times New Roman" w:hint="eastAsia"/>
          <w:bdr w:val="none" w:sz="0" w:space="0" w:color="auto" w:frame="1"/>
        </w:rPr>
        <w:t>D</w:t>
      </w:r>
      <w:r w:rsidR="009A6CD3" w:rsidRPr="002A0AA8">
        <w:rPr>
          <w:rFonts w:asciiTheme="minorHAnsi" w:eastAsia="標楷體" w:hAnsiTheme="minorHAnsi" w:cs="Times New Roman"/>
          <w:bdr w:val="none" w:sz="0" w:space="0" w:color="auto" w:frame="1"/>
        </w:rPr>
        <w:t xml:space="preserve">ie </w:t>
      </w:r>
      <w:r w:rsidR="009A6CD3">
        <w:rPr>
          <w:rFonts w:asciiTheme="minorHAnsi" w:eastAsia="標楷體" w:hAnsiTheme="minorHAnsi" w:cs="Times New Roman" w:hint="eastAsia"/>
          <w:bdr w:val="none" w:sz="0" w:space="0" w:color="auto" w:frame="1"/>
        </w:rPr>
        <w:t>C</w:t>
      </w:r>
      <w:r w:rsidR="009A6CD3" w:rsidRPr="002A0AA8">
        <w:rPr>
          <w:rFonts w:asciiTheme="minorHAnsi" w:eastAsia="標楷體" w:hAnsiTheme="minorHAnsi" w:cs="Times New Roman"/>
          <w:bdr w:val="none" w:sz="0" w:space="0" w:color="auto" w:frame="1"/>
        </w:rPr>
        <w:t>oating</w:t>
      </w:r>
      <w:r w:rsidR="009A6CD3" w:rsidRPr="00A9085F">
        <w:rPr>
          <w:rFonts w:asciiTheme="minorHAnsi" w:eastAsia="標楷體" w:hAnsiTheme="minorHAnsi" w:cs="Times New Roman"/>
          <w:color w:val="000000" w:themeColor="text1"/>
        </w:rPr>
        <w:t>"</w:t>
      </w:r>
      <w:r w:rsidR="009A6CD3" w:rsidRPr="00A9085F">
        <w:rPr>
          <w:rFonts w:asciiTheme="minorHAnsi" w:eastAsia="標楷體" w:hAnsiTheme="minorHAnsi" w:cs="Times New Roman"/>
          <w:color w:val="000000"/>
          <w:bdr w:val="none" w:sz="0" w:space="0" w:color="auto" w:frame="1"/>
        </w:rPr>
        <w:t>,</w:t>
      </w:r>
      <w:r w:rsidR="009A6CD3">
        <w:rPr>
          <w:rFonts w:asciiTheme="minorHAnsi" w:eastAsia="標楷體" w:hAnsiTheme="minorHAnsi" w:cs="Times New Roman" w:hint="eastAsia"/>
          <w:color w:val="000000"/>
          <w:bdr w:val="none" w:sz="0" w:space="0" w:color="auto" w:frame="1"/>
        </w:rPr>
        <w:t xml:space="preserve"> </w:t>
      </w:r>
      <w:r w:rsidR="009A6CD3" w:rsidRPr="00CC585F">
        <w:rPr>
          <w:rFonts w:asciiTheme="minorHAnsi" w:eastAsia="標楷體" w:hAnsiTheme="minorHAnsi" w:cs="Times New Roman" w:hint="eastAsia"/>
          <w:b/>
          <w:bdr w:val="none" w:sz="0" w:space="0" w:color="auto" w:frame="1"/>
        </w:rPr>
        <w:t>2023</w:t>
      </w:r>
      <w:r w:rsidR="009A6CD3" w:rsidRPr="00CC585F">
        <w:rPr>
          <w:rFonts w:asciiTheme="minorHAnsi" w:eastAsia="標楷體" w:hAnsiTheme="minorHAnsi" w:cs="Times New Roman" w:hint="eastAsia"/>
          <w:b/>
          <w:bdr w:val="none" w:sz="0" w:space="0" w:color="auto" w:frame="1"/>
        </w:rPr>
        <w:t>明志科技大學綠色能源電池研討會</w:t>
      </w:r>
      <w:r w:rsidR="009A6CD3">
        <w:rPr>
          <w:rFonts w:asciiTheme="minorHAnsi" w:eastAsia="標楷體" w:hAnsiTheme="minorHAnsi" w:cs="Times New Roman" w:hint="eastAsia"/>
          <w:b/>
          <w:bdr w:val="none" w:sz="0" w:space="0" w:color="auto" w:frame="1"/>
        </w:rPr>
        <w:t>暨成果</w:t>
      </w:r>
      <w:r w:rsidR="009A6CD3" w:rsidRPr="00CC585F">
        <w:rPr>
          <w:rFonts w:asciiTheme="minorHAnsi" w:eastAsia="標楷體" w:hAnsiTheme="minorHAnsi" w:cs="Times New Roman" w:hint="eastAsia"/>
          <w:b/>
          <w:bdr w:val="none" w:sz="0" w:space="0" w:color="auto" w:frame="1"/>
        </w:rPr>
        <w:t>海報競賽</w:t>
      </w:r>
      <w:r w:rsidR="009A6CD3" w:rsidRPr="00625080">
        <w:rPr>
          <w:rFonts w:asciiTheme="minorHAnsi" w:eastAsia="標楷體" w:hAnsiTheme="minorHAnsi" w:cs="Times New Roman"/>
          <w:color w:val="000000"/>
          <w:bdr w:val="none" w:sz="0" w:space="0" w:color="auto" w:frame="1"/>
        </w:rPr>
        <w:t xml:space="preserve">, </w:t>
      </w:r>
      <w:r w:rsidR="009A6CD3">
        <w:rPr>
          <w:rFonts w:asciiTheme="minorHAnsi" w:eastAsia="標楷體" w:hAnsiTheme="minorHAnsi" w:cs="Times New Roman" w:hint="eastAsia"/>
          <w:color w:val="000000"/>
          <w:bdr w:val="none" w:sz="0" w:space="0" w:color="auto" w:frame="1"/>
        </w:rPr>
        <w:t>A</w:t>
      </w:r>
      <w:r w:rsidR="009A6CD3">
        <w:rPr>
          <w:rFonts w:asciiTheme="minorHAnsi" w:eastAsia="標楷體" w:hAnsiTheme="minorHAnsi" w:cs="Times New Roman"/>
          <w:color w:val="000000"/>
          <w:bdr w:val="none" w:sz="0" w:space="0" w:color="auto" w:frame="1"/>
        </w:rPr>
        <w:t>pr</w:t>
      </w:r>
      <w:r w:rsidR="009A6CD3" w:rsidRPr="00625080">
        <w:rPr>
          <w:rFonts w:asciiTheme="minorHAnsi" w:eastAsia="標楷體" w:hAnsiTheme="minorHAnsi" w:cs="Times New Roman"/>
          <w:color w:val="000000"/>
          <w:bdr w:val="none" w:sz="0" w:space="0" w:color="auto" w:frame="1"/>
        </w:rPr>
        <w:t xml:space="preserve">. </w:t>
      </w:r>
      <w:r w:rsidR="009A6CD3">
        <w:rPr>
          <w:rFonts w:asciiTheme="minorHAnsi" w:eastAsia="標楷體" w:hAnsiTheme="minorHAnsi" w:cs="Times New Roman"/>
          <w:color w:val="000000"/>
          <w:bdr w:val="none" w:sz="0" w:space="0" w:color="auto" w:frame="1"/>
        </w:rPr>
        <w:t>6</w:t>
      </w:r>
      <w:r w:rsidR="009A6CD3" w:rsidRPr="00625080">
        <w:rPr>
          <w:rFonts w:asciiTheme="minorHAnsi" w:eastAsia="標楷體" w:hAnsiTheme="minorHAnsi" w:cs="Times New Roman"/>
          <w:color w:val="000000"/>
          <w:bdr w:val="none" w:sz="0" w:space="0" w:color="auto" w:frame="1"/>
        </w:rPr>
        <w:t xml:space="preserve">, </w:t>
      </w:r>
      <w:r w:rsidR="009A6CD3">
        <w:rPr>
          <w:rFonts w:asciiTheme="minorHAnsi" w:eastAsia="標楷體" w:hAnsiTheme="minorHAnsi" w:cs="Times New Roman" w:hint="eastAsia"/>
          <w:color w:val="000000"/>
          <w:bdr w:val="none" w:sz="0" w:space="0" w:color="auto" w:frame="1"/>
        </w:rPr>
        <w:t>桃園</w:t>
      </w:r>
      <w:r w:rsidR="009A6CD3" w:rsidRPr="00625080">
        <w:rPr>
          <w:rFonts w:asciiTheme="minorHAnsi" w:eastAsia="標楷體" w:hAnsiTheme="minorHAnsi" w:cs="Times New Roman" w:hint="eastAsia"/>
          <w:color w:val="000000"/>
          <w:bdr w:val="none" w:sz="0" w:space="0" w:color="auto" w:frame="1"/>
        </w:rPr>
        <w:t>-</w:t>
      </w:r>
      <w:r w:rsidR="009A6CD3">
        <w:rPr>
          <w:rFonts w:asciiTheme="minorHAnsi" w:eastAsia="標楷體" w:hAnsiTheme="minorHAnsi" w:cs="Times New Roman" w:hint="eastAsia"/>
          <w:color w:val="000000"/>
          <w:bdr w:val="none" w:sz="0" w:space="0" w:color="auto" w:frame="1"/>
        </w:rPr>
        <w:t>明志科技</w:t>
      </w:r>
      <w:r w:rsidR="009A6CD3" w:rsidRPr="00625080">
        <w:rPr>
          <w:rFonts w:asciiTheme="minorHAnsi" w:eastAsia="標楷體" w:hAnsiTheme="minorHAnsi" w:cs="Times New Roman" w:hint="eastAsia"/>
          <w:color w:val="000000"/>
          <w:bdr w:val="none" w:sz="0" w:space="0" w:color="auto" w:frame="1"/>
        </w:rPr>
        <w:t>大學</w:t>
      </w:r>
      <w:r w:rsidR="009A6CD3" w:rsidRPr="00625080">
        <w:rPr>
          <w:rFonts w:asciiTheme="minorHAnsi" w:eastAsia="標楷體" w:hAnsiTheme="minorHAnsi" w:cs="Times New Roman" w:hint="eastAsia"/>
          <w:color w:val="000000"/>
          <w:bdr w:val="none" w:sz="0" w:space="0" w:color="auto" w:frame="1"/>
        </w:rPr>
        <w:t>.</w:t>
      </w:r>
      <w:r w:rsidR="009A6CD3">
        <w:rPr>
          <w:rFonts w:asciiTheme="minorHAnsi" w:eastAsia="標楷體" w:hAnsiTheme="minorHAnsi" w:cs="Times New Roman" w:hint="eastAsia"/>
          <w:color w:val="000000"/>
          <w:bdr w:val="none" w:sz="0" w:space="0" w:color="auto" w:frame="1"/>
        </w:rPr>
        <w:t xml:space="preserve"> </w:t>
      </w:r>
      <w:r w:rsidR="009A6CD3" w:rsidRPr="008A4634">
        <w:rPr>
          <w:rFonts w:asciiTheme="minorHAnsi" w:eastAsia="標楷體" w:hAnsiTheme="minorHAnsi" w:cstheme="minorHAnsi"/>
          <w:b/>
          <w:color w:val="FF0066"/>
        </w:rPr>
        <w:t>(</w:t>
      </w:r>
      <w:r w:rsidR="009A6CD3">
        <w:rPr>
          <w:rFonts w:asciiTheme="minorHAnsi" w:eastAsia="標楷體" w:hAnsiTheme="minorHAnsi" w:cstheme="minorHAnsi" w:hint="eastAsia"/>
          <w:b/>
          <w:bCs/>
          <w:color w:val="FF0066"/>
        </w:rPr>
        <w:t>海報論文競賽佳作</w:t>
      </w:r>
      <w:r w:rsidR="009A6CD3" w:rsidRPr="008A4634">
        <w:rPr>
          <w:rFonts w:asciiTheme="minorHAnsi" w:eastAsia="標楷體" w:hAnsiTheme="minorHAnsi" w:cstheme="minorHAnsi"/>
          <w:b/>
          <w:color w:val="FF0066"/>
        </w:rPr>
        <w:t>)</w:t>
      </w:r>
    </w:p>
    <w:p w14:paraId="0255EC28" w14:textId="77777777" w:rsidR="00573873" w:rsidRPr="00B256B5" w:rsidRDefault="00573873" w:rsidP="00573873">
      <w:pPr>
        <w:adjustRightInd w:val="0"/>
        <w:snapToGrid w:val="0"/>
        <w:spacing w:beforeLines="50" w:before="180" w:afterLines="50" w:after="180"/>
        <w:jc w:val="both"/>
        <w:outlineLvl w:val="0"/>
        <w:rPr>
          <w:rFonts w:eastAsia="標楷體" w:cstheme="minorHAnsi"/>
          <w:color w:val="4A4A4A"/>
          <w:kern w:val="0"/>
        </w:rPr>
      </w:pPr>
      <w:r>
        <w:rPr>
          <w:rStyle w:val="a3"/>
          <w:rFonts w:eastAsia="標楷體" w:cstheme="minorHAnsi"/>
          <w:color w:val="000000"/>
          <w:szCs w:val="24"/>
          <w:shd w:val="clear" w:color="auto" w:fill="00FF00"/>
        </w:rPr>
        <w:t>20</w:t>
      </w:r>
      <w:r>
        <w:rPr>
          <w:rStyle w:val="a3"/>
          <w:rFonts w:eastAsia="標楷體" w:cstheme="minorHAnsi" w:hint="eastAsia"/>
          <w:color w:val="000000"/>
          <w:szCs w:val="24"/>
          <w:shd w:val="clear" w:color="auto" w:fill="00FF00"/>
        </w:rPr>
        <w:t>2</w:t>
      </w:r>
      <w:r>
        <w:rPr>
          <w:rStyle w:val="a3"/>
          <w:rFonts w:eastAsia="標楷體" w:cstheme="minorHAnsi"/>
          <w:color w:val="000000"/>
          <w:szCs w:val="24"/>
          <w:shd w:val="clear" w:color="auto" w:fill="00FF00"/>
        </w:rPr>
        <w:t>2</w:t>
      </w:r>
      <w:r w:rsidRPr="00B256B5">
        <w:rPr>
          <w:rStyle w:val="a3"/>
          <w:rFonts w:eastAsia="標楷體" w:cstheme="minorHAnsi"/>
          <w:color w:val="000000"/>
          <w:szCs w:val="24"/>
          <w:shd w:val="clear" w:color="auto" w:fill="00FF00"/>
        </w:rPr>
        <w:t>-</w:t>
      </w:r>
    </w:p>
    <w:p w14:paraId="3BD285F6" w14:textId="1E094E82" w:rsidR="00CF0A3E" w:rsidRPr="00E11FDD" w:rsidRDefault="00A9085F" w:rsidP="00E11FDD">
      <w:pPr>
        <w:pStyle w:val="a4"/>
        <w:numPr>
          <w:ilvl w:val="0"/>
          <w:numId w:val="8"/>
        </w:numPr>
        <w:adjustRightInd w:val="0"/>
        <w:snapToGrid w:val="0"/>
        <w:spacing w:beforeLines="50" w:before="180" w:beforeAutospacing="0" w:afterLines="50" w:after="180" w:afterAutospacing="0"/>
        <w:jc w:val="both"/>
        <w:rPr>
          <w:rFonts w:asciiTheme="minorHAnsi" w:eastAsia="標楷體" w:hAnsiTheme="minorHAnsi" w:cs="Times New Roman"/>
          <w:color w:val="4A4A4A"/>
        </w:rPr>
      </w:pPr>
      <w:r>
        <w:rPr>
          <w:rFonts w:asciiTheme="minorHAnsi" w:eastAsia="標楷體" w:hAnsiTheme="minorHAnsi" w:cs="Times New Roman"/>
          <w:color w:val="000000"/>
          <w:bdr w:val="none" w:sz="0" w:space="0" w:color="auto" w:frame="1"/>
        </w:rPr>
        <w:t>Ahn Seoungjun,</w:t>
      </w:r>
      <w:r>
        <w:rPr>
          <w:rFonts w:asciiTheme="minorHAnsi" w:eastAsia="標楷體" w:hAnsiTheme="minorHAnsi" w:cs="Times New Roman"/>
          <w:color w:val="0000FF"/>
          <w:bdr w:val="none" w:sz="0" w:space="0" w:color="auto" w:frame="1"/>
        </w:rPr>
        <w:t xml:space="preserve"> </w:t>
      </w:r>
      <w:r w:rsidRPr="00D84A7B">
        <w:rPr>
          <w:rFonts w:asciiTheme="minorHAnsi" w:eastAsia="標楷體" w:hAnsiTheme="minorHAnsi" w:cs="Times New Roman"/>
          <w:bdr w:val="none" w:sz="0" w:space="0" w:color="auto" w:frame="1"/>
        </w:rPr>
        <w:t>Kun-Mu Lee</w:t>
      </w:r>
      <w:r w:rsidRPr="00D84A7B">
        <w:rPr>
          <w:rFonts w:asciiTheme="minorHAnsi" w:eastAsia="標楷體" w:hAnsiTheme="minorHAnsi" w:cs="Times New Roman"/>
        </w:rPr>
        <w:t>*</w:t>
      </w:r>
      <w:r>
        <w:rPr>
          <w:rFonts w:asciiTheme="minorHAnsi" w:eastAsia="標楷體" w:hAnsiTheme="minorHAnsi" w:cs="Times New Roman"/>
          <w:color w:val="000000"/>
          <w:bdr w:val="none" w:sz="0" w:space="0" w:color="auto" w:frame="1"/>
        </w:rPr>
        <w:t xml:space="preserve">, and </w:t>
      </w:r>
      <w:r w:rsidR="00D84A7B" w:rsidRPr="00D84A7B">
        <w:rPr>
          <w:rFonts w:asciiTheme="minorHAnsi" w:eastAsia="標楷體" w:hAnsiTheme="minorHAnsi" w:cs="Times New Roman"/>
          <w:color w:val="0000FF"/>
          <w:bdr w:val="none" w:sz="0" w:space="0" w:color="auto" w:frame="1"/>
        </w:rPr>
        <w:t>Wei-Hao Chiu</w:t>
      </w:r>
      <w:r>
        <w:rPr>
          <w:rFonts w:asciiTheme="minorHAnsi" w:eastAsia="標楷體" w:hAnsiTheme="minorHAnsi" w:cs="Times New Roman"/>
          <w:color w:val="000000"/>
          <w:bdr w:val="none" w:sz="0" w:space="0" w:color="auto" w:frame="1"/>
        </w:rPr>
        <w:t xml:space="preserve">, </w:t>
      </w:r>
      <w:r>
        <w:rPr>
          <w:rFonts w:asciiTheme="minorHAnsi" w:eastAsia="標楷體" w:hAnsiTheme="minorHAnsi" w:cs="Times New Roman"/>
          <w:color w:val="000000" w:themeColor="text1"/>
        </w:rPr>
        <w:t>"</w:t>
      </w:r>
      <w:r>
        <w:rPr>
          <w:rFonts w:asciiTheme="minorHAnsi" w:eastAsia="標楷體" w:hAnsiTheme="minorHAnsi" w:cs="Times New Roman"/>
          <w:bdr w:val="none" w:sz="0" w:space="0" w:color="auto" w:frame="1"/>
        </w:rPr>
        <w:t>Toward High Efficiency Perovskite Solar Cells by Doping Cesium Iodide into PbI</w:t>
      </w:r>
      <w:r w:rsidRPr="0024256E">
        <w:rPr>
          <w:rFonts w:asciiTheme="minorHAnsi" w:eastAsia="標楷體" w:hAnsiTheme="minorHAnsi" w:cs="Times New Roman"/>
          <w:bdr w:val="none" w:sz="0" w:space="0" w:color="auto" w:frame="1"/>
          <w:vertAlign w:val="subscript"/>
        </w:rPr>
        <w:t>2</w:t>
      </w:r>
      <w:r>
        <w:rPr>
          <w:rFonts w:asciiTheme="minorHAnsi" w:eastAsia="標楷體" w:hAnsiTheme="minorHAnsi" w:cs="Times New Roman"/>
          <w:bdr w:val="none" w:sz="0" w:space="0" w:color="auto" w:frame="1"/>
        </w:rPr>
        <w:t xml:space="preserve"> Film via Two-Step Deposition Method</w:t>
      </w:r>
      <w:r w:rsidRPr="00A9085F">
        <w:rPr>
          <w:rFonts w:asciiTheme="minorHAnsi" w:eastAsia="標楷體" w:hAnsiTheme="minorHAnsi" w:cs="Times New Roman"/>
          <w:color w:val="000000" w:themeColor="text1"/>
        </w:rPr>
        <w:t>"</w:t>
      </w:r>
      <w:r w:rsidRPr="00A9085F">
        <w:rPr>
          <w:rFonts w:asciiTheme="minorHAnsi" w:eastAsia="標楷體" w:hAnsiTheme="minorHAnsi" w:cs="Times New Roman"/>
          <w:color w:val="000000"/>
          <w:bdr w:val="none" w:sz="0" w:space="0" w:color="auto" w:frame="1"/>
        </w:rPr>
        <w:t xml:space="preserve">, </w:t>
      </w:r>
      <w:r w:rsidRPr="00A9085F">
        <w:rPr>
          <w:rFonts w:asciiTheme="minorHAnsi" w:eastAsia="標楷體" w:hAnsiTheme="minorHAnsi" w:cs="Times New Roman"/>
          <w:b/>
          <w:bdr w:val="none" w:sz="0" w:space="0" w:color="auto" w:frame="1"/>
        </w:rPr>
        <w:t>2021</w:t>
      </w:r>
      <w:r w:rsidRPr="00A9085F">
        <w:rPr>
          <w:rFonts w:asciiTheme="minorHAnsi" w:eastAsia="標楷體" w:hAnsiTheme="minorHAnsi" w:hint="eastAsia"/>
          <w:b/>
          <w:bCs/>
          <w:bdr w:val="none" w:sz="0" w:space="0" w:color="auto" w:frame="1"/>
        </w:rPr>
        <w:t>台灣化學工程學會</w:t>
      </w:r>
      <w:r w:rsidRPr="00A9085F">
        <w:rPr>
          <w:rFonts w:asciiTheme="minorHAnsi" w:eastAsia="標楷體" w:hAnsiTheme="minorHAnsi" w:hint="eastAsia"/>
          <w:b/>
          <w:bCs/>
          <w:bdr w:val="none" w:sz="0" w:space="0" w:color="auto" w:frame="1"/>
        </w:rPr>
        <w:t>68</w:t>
      </w:r>
      <w:r w:rsidRPr="00A9085F">
        <w:rPr>
          <w:rFonts w:asciiTheme="minorHAnsi" w:eastAsia="標楷體" w:hAnsiTheme="minorHAnsi" w:hint="eastAsia"/>
          <w:b/>
          <w:bCs/>
          <w:bdr w:val="none" w:sz="0" w:space="0" w:color="auto" w:frame="1"/>
        </w:rPr>
        <w:t>週年年會暨科技部化學工程學門成果發表會</w:t>
      </w:r>
      <w:r w:rsidRPr="00A9085F">
        <w:rPr>
          <w:rFonts w:asciiTheme="minorHAnsi" w:eastAsia="標楷體" w:hAnsiTheme="minorHAnsi"/>
          <w:b/>
          <w:bCs/>
          <w:bdr w:val="none" w:sz="0" w:space="0" w:color="auto" w:frame="1"/>
        </w:rPr>
        <w:t>/</w:t>
      </w:r>
      <w:r w:rsidRPr="00A9085F">
        <w:rPr>
          <w:rFonts w:asciiTheme="minorHAnsi" w:eastAsia="標楷體" w:hAnsiTheme="minorHAnsi" w:hint="eastAsia"/>
          <w:b/>
          <w:bCs/>
          <w:bdr w:val="none" w:sz="0" w:space="0" w:color="auto" w:frame="1"/>
        </w:rPr>
        <w:t>前瞻分子工程</w:t>
      </w:r>
      <w:r w:rsidRPr="00A9085F">
        <w:rPr>
          <w:rFonts w:eastAsia="標楷體" w:cs="Times New Roman" w:hint="eastAsia"/>
          <w:b/>
          <w:bCs/>
          <w:bdr w:val="none" w:sz="0" w:space="0" w:color="auto" w:frame="1"/>
        </w:rPr>
        <w:t>研討會</w:t>
      </w:r>
      <w:r w:rsidRPr="00A9085F">
        <w:rPr>
          <w:rFonts w:asciiTheme="minorHAnsi" w:eastAsia="標楷體" w:hAnsiTheme="minorHAnsi" w:cs="Times New Roman"/>
          <w:color w:val="000000"/>
          <w:bdr w:val="none" w:sz="0" w:space="0" w:color="auto" w:frame="1"/>
        </w:rPr>
        <w:t xml:space="preserve">, </w:t>
      </w:r>
      <w:r w:rsidRPr="00A9085F">
        <w:rPr>
          <w:rFonts w:asciiTheme="minorHAnsi" w:eastAsia="標楷體" w:hAnsiTheme="minorHAnsi" w:cs="Times New Roman" w:hint="eastAsia"/>
          <w:color w:val="000000"/>
          <w:bdr w:val="none" w:sz="0" w:space="0" w:color="auto" w:frame="1"/>
        </w:rPr>
        <w:t>Jan</w:t>
      </w:r>
      <w:r w:rsidRPr="00A9085F">
        <w:rPr>
          <w:rFonts w:asciiTheme="minorHAnsi" w:eastAsia="標楷體" w:hAnsiTheme="minorHAnsi" w:cs="Times New Roman"/>
          <w:color w:val="000000"/>
          <w:bdr w:val="none" w:sz="0" w:space="0" w:color="auto" w:frame="1"/>
        </w:rPr>
        <w:t xml:space="preserve">. 6-7, </w:t>
      </w:r>
      <w:r w:rsidRPr="00A9085F">
        <w:rPr>
          <w:rFonts w:asciiTheme="minorHAnsi" w:eastAsia="標楷體" w:hAnsiTheme="minorHAnsi" w:cs="Times New Roman" w:hint="eastAsia"/>
          <w:color w:val="000000"/>
          <w:bdr w:val="none" w:sz="0" w:space="0" w:color="auto" w:frame="1"/>
        </w:rPr>
        <w:t>高雄</w:t>
      </w:r>
      <w:r w:rsidRPr="00A9085F">
        <w:rPr>
          <w:rFonts w:asciiTheme="minorHAnsi" w:eastAsia="標楷體" w:hAnsiTheme="minorHAnsi" w:cs="Times New Roman" w:hint="eastAsia"/>
          <w:color w:val="000000"/>
          <w:bdr w:val="none" w:sz="0" w:space="0" w:color="auto" w:frame="1"/>
        </w:rPr>
        <w:t>-</w:t>
      </w:r>
      <w:r w:rsidRPr="00A9085F">
        <w:rPr>
          <w:rFonts w:asciiTheme="minorHAnsi" w:eastAsia="標楷體" w:hAnsiTheme="minorHAnsi" w:cs="Times New Roman" w:hint="eastAsia"/>
          <w:color w:val="000000"/>
          <w:bdr w:val="none" w:sz="0" w:space="0" w:color="auto" w:frame="1"/>
        </w:rPr>
        <w:t>高雄展覽館</w:t>
      </w:r>
      <w:r w:rsidRPr="00A9085F">
        <w:rPr>
          <w:rFonts w:asciiTheme="minorHAnsi" w:eastAsia="標楷體" w:hAnsiTheme="minorHAnsi" w:cs="Times New Roman" w:hint="eastAsia"/>
          <w:color w:val="000000"/>
          <w:bdr w:val="none" w:sz="0" w:space="0" w:color="auto" w:frame="1"/>
        </w:rPr>
        <w:t>3F.</w:t>
      </w:r>
      <w:r w:rsidRPr="00051E0E">
        <w:rPr>
          <w:rFonts w:asciiTheme="minorHAnsi" w:eastAsia="標楷體" w:hAnsiTheme="minorHAnsi" w:cs="Times New Roman" w:hint="eastAsia"/>
          <w:color w:val="000000"/>
          <w:bdr w:val="none" w:sz="0" w:space="0" w:color="auto" w:frame="1"/>
        </w:rPr>
        <w:t xml:space="preserve"> </w:t>
      </w:r>
      <w:r w:rsidRPr="008A4634">
        <w:rPr>
          <w:rFonts w:asciiTheme="minorHAnsi" w:eastAsia="標楷體" w:hAnsiTheme="minorHAnsi" w:cstheme="minorHAnsi"/>
          <w:b/>
          <w:color w:val="FF0066"/>
        </w:rPr>
        <w:t>(</w:t>
      </w:r>
      <w:r w:rsidR="0024256E">
        <w:rPr>
          <w:rFonts w:asciiTheme="minorHAnsi" w:eastAsia="標楷體" w:hAnsiTheme="minorHAnsi" w:cstheme="minorHAnsi" w:hint="eastAsia"/>
          <w:b/>
          <w:bCs/>
          <w:color w:val="FF0066"/>
        </w:rPr>
        <w:t>海報論文競賽佳作</w:t>
      </w:r>
      <w:r w:rsidRPr="008A4634">
        <w:rPr>
          <w:rFonts w:asciiTheme="minorHAnsi" w:eastAsia="標楷體" w:hAnsiTheme="minorHAnsi" w:cstheme="minorHAnsi"/>
          <w:b/>
          <w:color w:val="FF0066"/>
        </w:rPr>
        <w:t>)</w:t>
      </w:r>
    </w:p>
    <w:sectPr w:rsidR="00CF0A3E" w:rsidRPr="00E11FDD" w:rsidSect="00B256B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5D204" w14:textId="77777777" w:rsidR="007907E4" w:rsidRDefault="007907E4" w:rsidP="00F8768D">
      <w:r>
        <w:separator/>
      </w:r>
    </w:p>
  </w:endnote>
  <w:endnote w:type="continuationSeparator" w:id="0">
    <w:p w14:paraId="22AECCC8" w14:textId="77777777" w:rsidR="007907E4" w:rsidRDefault="007907E4" w:rsidP="00F8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3C909" w14:textId="77777777" w:rsidR="007907E4" w:rsidRDefault="007907E4" w:rsidP="00F8768D">
      <w:r>
        <w:separator/>
      </w:r>
    </w:p>
  </w:footnote>
  <w:footnote w:type="continuationSeparator" w:id="0">
    <w:p w14:paraId="146591F2" w14:textId="77777777" w:rsidR="007907E4" w:rsidRDefault="007907E4" w:rsidP="00F87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96B3F"/>
    <w:multiLevelType w:val="hybridMultilevel"/>
    <w:tmpl w:val="70422AA0"/>
    <w:lvl w:ilvl="0" w:tplc="87625D02">
      <w:start w:val="1"/>
      <w:numFmt w:val="decimal"/>
      <w:lvlText w:val="%1."/>
      <w:lvlJc w:val="left"/>
      <w:pPr>
        <w:ind w:left="480" w:hanging="480"/>
      </w:pPr>
      <w:rPr>
        <w:b w:val="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1F762B83"/>
    <w:multiLevelType w:val="hybridMultilevel"/>
    <w:tmpl w:val="EB7C793A"/>
    <w:lvl w:ilvl="0" w:tplc="9E1AB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258E6C41"/>
    <w:multiLevelType w:val="hybridMultilevel"/>
    <w:tmpl w:val="89761B56"/>
    <w:lvl w:ilvl="0" w:tplc="49D01160">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A083187"/>
    <w:multiLevelType w:val="hybridMultilevel"/>
    <w:tmpl w:val="9E48D3C0"/>
    <w:lvl w:ilvl="0" w:tplc="49D01160">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B64E31"/>
    <w:multiLevelType w:val="hybridMultilevel"/>
    <w:tmpl w:val="1D5CD97E"/>
    <w:lvl w:ilvl="0" w:tplc="49D01160">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42258F"/>
    <w:multiLevelType w:val="hybridMultilevel"/>
    <w:tmpl w:val="376A68E6"/>
    <w:lvl w:ilvl="0" w:tplc="2EA6DE9C">
      <w:start w:val="1"/>
      <w:numFmt w:val="upperLetter"/>
      <w:lvlText w:val="(%1)"/>
      <w:lvlJc w:val="left"/>
      <w:pPr>
        <w:ind w:left="360" w:hanging="360"/>
      </w:pPr>
    </w:lvl>
    <w:lvl w:ilvl="1" w:tplc="4F329D8E">
      <w:start w:val="1"/>
      <w:numFmt w:val="decimalZero"/>
      <w:lvlText w:val="(%2)"/>
      <w:lvlJc w:val="left"/>
      <w:pPr>
        <w:ind w:left="972" w:hanging="492"/>
      </w:pPr>
      <w:rPr>
        <w:b/>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D3B47A8"/>
    <w:multiLevelType w:val="hybridMultilevel"/>
    <w:tmpl w:val="6BFAACFA"/>
    <w:lvl w:ilvl="0" w:tplc="A3965C98">
      <w:start w:val="1"/>
      <w:numFmt w:val="decimal"/>
      <w:lvlText w:val="%1."/>
      <w:lvlJc w:val="left"/>
      <w:pPr>
        <w:ind w:left="480" w:hanging="480"/>
      </w:pPr>
      <w:rPr>
        <w:b/>
        <w:color w:val="auto"/>
      </w:rPr>
    </w:lvl>
    <w:lvl w:ilvl="1" w:tplc="1B226E88">
      <w:start w:val="1"/>
      <w:numFmt w:val="decimalZero"/>
      <w:lvlText w:val="(%2)"/>
      <w:lvlJc w:val="left"/>
      <w:pPr>
        <w:ind w:left="870" w:hanging="390"/>
      </w:pPr>
      <w:rPr>
        <w:rFonts w:eastAsiaTheme="minorEastAsia" w:cs="Arial" w:hint="default"/>
        <w:b/>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3614A7"/>
    <w:multiLevelType w:val="hybridMultilevel"/>
    <w:tmpl w:val="12BE4680"/>
    <w:lvl w:ilvl="0" w:tplc="F9D28928">
      <w:start w:val="1"/>
      <w:numFmt w:val="decimal"/>
      <w:lvlText w:val="%1."/>
      <w:lvlJc w:val="left"/>
      <w:pPr>
        <w:ind w:left="480" w:hanging="480"/>
      </w:pPr>
      <w:rPr>
        <w:rFonts w:asciiTheme="minorHAnsi" w:hAnsiTheme="minorHAnsi" w:cstheme="minorHAnsi"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AAE6102"/>
    <w:multiLevelType w:val="hybridMultilevel"/>
    <w:tmpl w:val="B574CA90"/>
    <w:lvl w:ilvl="0" w:tplc="E1C4BC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08B610C"/>
    <w:multiLevelType w:val="hybridMultilevel"/>
    <w:tmpl w:val="8D882334"/>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0" w15:restartNumberingAfterBreak="0">
    <w:nsid w:val="7EE74A57"/>
    <w:multiLevelType w:val="hybridMultilevel"/>
    <w:tmpl w:val="40A456B6"/>
    <w:lvl w:ilvl="0" w:tplc="49D01160">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04763044">
    <w:abstractNumId w:val="4"/>
  </w:num>
  <w:num w:numId="2" w16cid:durableId="893272328">
    <w:abstractNumId w:val="10"/>
  </w:num>
  <w:num w:numId="3" w16cid:durableId="564073055">
    <w:abstractNumId w:val="3"/>
  </w:num>
  <w:num w:numId="4" w16cid:durableId="974026816">
    <w:abstractNumId w:val="2"/>
  </w:num>
  <w:num w:numId="5" w16cid:durableId="345447259">
    <w:abstractNumId w:val="0"/>
  </w:num>
  <w:num w:numId="6" w16cid:durableId="1663045579">
    <w:abstractNumId w:val="1"/>
  </w:num>
  <w:num w:numId="7" w16cid:durableId="1090203363">
    <w:abstractNumId w:val="9"/>
  </w:num>
  <w:num w:numId="8" w16cid:durableId="1335717220">
    <w:abstractNumId w:val="7"/>
  </w:num>
  <w:num w:numId="9" w16cid:durableId="13336053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7096265">
    <w:abstractNumId w:val="6"/>
  </w:num>
  <w:num w:numId="11" w16cid:durableId="43647256">
    <w:abstractNumId w:val="8"/>
  </w:num>
  <w:num w:numId="12" w16cid:durableId="507642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5F"/>
    <w:rsid w:val="00007B23"/>
    <w:rsid w:val="00023105"/>
    <w:rsid w:val="0003535F"/>
    <w:rsid w:val="000855E0"/>
    <w:rsid w:val="000A5730"/>
    <w:rsid w:val="000D5D74"/>
    <w:rsid w:val="00103B5F"/>
    <w:rsid w:val="00136723"/>
    <w:rsid w:val="00136967"/>
    <w:rsid w:val="00145F74"/>
    <w:rsid w:val="001659A5"/>
    <w:rsid w:val="00171F9C"/>
    <w:rsid w:val="001A3C8E"/>
    <w:rsid w:val="001A7545"/>
    <w:rsid w:val="002054F1"/>
    <w:rsid w:val="00223229"/>
    <w:rsid w:val="00230A2C"/>
    <w:rsid w:val="0024256E"/>
    <w:rsid w:val="0025259C"/>
    <w:rsid w:val="002A0AA8"/>
    <w:rsid w:val="002B179D"/>
    <w:rsid w:val="002B77E9"/>
    <w:rsid w:val="002C590C"/>
    <w:rsid w:val="002E66E6"/>
    <w:rsid w:val="002F304E"/>
    <w:rsid w:val="00303D05"/>
    <w:rsid w:val="00310B63"/>
    <w:rsid w:val="00337BE6"/>
    <w:rsid w:val="0037773D"/>
    <w:rsid w:val="003A2F43"/>
    <w:rsid w:val="003A7398"/>
    <w:rsid w:val="003F66F0"/>
    <w:rsid w:val="0041675D"/>
    <w:rsid w:val="00421AB0"/>
    <w:rsid w:val="004339CC"/>
    <w:rsid w:val="004366D3"/>
    <w:rsid w:val="004B4D5A"/>
    <w:rsid w:val="004C135D"/>
    <w:rsid w:val="005112F4"/>
    <w:rsid w:val="0054613D"/>
    <w:rsid w:val="0055266D"/>
    <w:rsid w:val="00573873"/>
    <w:rsid w:val="00573AD7"/>
    <w:rsid w:val="00602175"/>
    <w:rsid w:val="00606B2E"/>
    <w:rsid w:val="0061501B"/>
    <w:rsid w:val="00651C17"/>
    <w:rsid w:val="0065221C"/>
    <w:rsid w:val="00655D5D"/>
    <w:rsid w:val="00676003"/>
    <w:rsid w:val="006B1B68"/>
    <w:rsid w:val="006D1C7E"/>
    <w:rsid w:val="006D25F5"/>
    <w:rsid w:val="006E7DD8"/>
    <w:rsid w:val="00700C57"/>
    <w:rsid w:val="0070117B"/>
    <w:rsid w:val="00722599"/>
    <w:rsid w:val="0072350D"/>
    <w:rsid w:val="00736F2D"/>
    <w:rsid w:val="007717E7"/>
    <w:rsid w:val="00777D07"/>
    <w:rsid w:val="007907E4"/>
    <w:rsid w:val="007A41F8"/>
    <w:rsid w:val="007A72C8"/>
    <w:rsid w:val="007B4E79"/>
    <w:rsid w:val="007C5CFE"/>
    <w:rsid w:val="007E162E"/>
    <w:rsid w:val="00804080"/>
    <w:rsid w:val="00812073"/>
    <w:rsid w:val="00851DDC"/>
    <w:rsid w:val="0086295A"/>
    <w:rsid w:val="00865256"/>
    <w:rsid w:val="008762CD"/>
    <w:rsid w:val="008B3AE8"/>
    <w:rsid w:val="008C1AE2"/>
    <w:rsid w:val="008C2CB7"/>
    <w:rsid w:val="008F1944"/>
    <w:rsid w:val="009048D3"/>
    <w:rsid w:val="00926DA0"/>
    <w:rsid w:val="00927B22"/>
    <w:rsid w:val="0093290C"/>
    <w:rsid w:val="00944DE2"/>
    <w:rsid w:val="00960182"/>
    <w:rsid w:val="009635BB"/>
    <w:rsid w:val="00971F5D"/>
    <w:rsid w:val="009A6CD3"/>
    <w:rsid w:val="009D196E"/>
    <w:rsid w:val="009E07CE"/>
    <w:rsid w:val="009F1F64"/>
    <w:rsid w:val="00A0195B"/>
    <w:rsid w:val="00A04626"/>
    <w:rsid w:val="00A1436A"/>
    <w:rsid w:val="00A75C9A"/>
    <w:rsid w:val="00A9085F"/>
    <w:rsid w:val="00AA6D6D"/>
    <w:rsid w:val="00AB3DA2"/>
    <w:rsid w:val="00AB66A0"/>
    <w:rsid w:val="00B256B5"/>
    <w:rsid w:val="00B63F16"/>
    <w:rsid w:val="00B65635"/>
    <w:rsid w:val="00B7390B"/>
    <w:rsid w:val="00B75287"/>
    <w:rsid w:val="00B8495F"/>
    <w:rsid w:val="00BF14D6"/>
    <w:rsid w:val="00BF156A"/>
    <w:rsid w:val="00C26B25"/>
    <w:rsid w:val="00C35884"/>
    <w:rsid w:val="00C46379"/>
    <w:rsid w:val="00C55815"/>
    <w:rsid w:val="00C55F40"/>
    <w:rsid w:val="00C61D9E"/>
    <w:rsid w:val="00C80C1C"/>
    <w:rsid w:val="00C83689"/>
    <w:rsid w:val="00CC585F"/>
    <w:rsid w:val="00CD6FE4"/>
    <w:rsid w:val="00CF0A3E"/>
    <w:rsid w:val="00CF1AE0"/>
    <w:rsid w:val="00CF3E01"/>
    <w:rsid w:val="00D04B83"/>
    <w:rsid w:val="00D22661"/>
    <w:rsid w:val="00D2513E"/>
    <w:rsid w:val="00D25AC2"/>
    <w:rsid w:val="00D35680"/>
    <w:rsid w:val="00D529AC"/>
    <w:rsid w:val="00D55781"/>
    <w:rsid w:val="00D57721"/>
    <w:rsid w:val="00D84A7B"/>
    <w:rsid w:val="00DC5CF1"/>
    <w:rsid w:val="00DE4F75"/>
    <w:rsid w:val="00DE535A"/>
    <w:rsid w:val="00E11FDD"/>
    <w:rsid w:val="00E20DEC"/>
    <w:rsid w:val="00E45CAB"/>
    <w:rsid w:val="00E70890"/>
    <w:rsid w:val="00EA1F9A"/>
    <w:rsid w:val="00EA527C"/>
    <w:rsid w:val="00EA6696"/>
    <w:rsid w:val="00EC3ECA"/>
    <w:rsid w:val="00ED331E"/>
    <w:rsid w:val="00EF627A"/>
    <w:rsid w:val="00EF7C5D"/>
    <w:rsid w:val="00F03084"/>
    <w:rsid w:val="00F34E2B"/>
    <w:rsid w:val="00F3535B"/>
    <w:rsid w:val="00F424DE"/>
    <w:rsid w:val="00F53D21"/>
    <w:rsid w:val="00F62FF6"/>
    <w:rsid w:val="00F73192"/>
    <w:rsid w:val="00F74BE6"/>
    <w:rsid w:val="00F8768D"/>
    <w:rsid w:val="00F90DD8"/>
    <w:rsid w:val="00FA000E"/>
    <w:rsid w:val="00FA5890"/>
    <w:rsid w:val="00FC6919"/>
    <w:rsid w:val="00FD3F52"/>
    <w:rsid w:val="00FF0A0A"/>
    <w:rsid w:val="00FF51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4FFD2"/>
  <w15:chartTrackingRefBased/>
  <w15:docId w15:val="{1199E954-4043-4420-B69F-64B52341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CC585F"/>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CF0A3E"/>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8495F"/>
    <w:rPr>
      <w:b/>
      <w:bCs/>
    </w:rPr>
  </w:style>
  <w:style w:type="paragraph" w:styleId="a4">
    <w:name w:val="List Paragraph"/>
    <w:basedOn w:val="a"/>
    <w:uiPriority w:val="34"/>
    <w:qFormat/>
    <w:rsid w:val="00B8495F"/>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F8768D"/>
    <w:pPr>
      <w:tabs>
        <w:tab w:val="center" w:pos="4153"/>
        <w:tab w:val="right" w:pos="8306"/>
      </w:tabs>
      <w:snapToGrid w:val="0"/>
    </w:pPr>
    <w:rPr>
      <w:sz w:val="20"/>
      <w:szCs w:val="20"/>
    </w:rPr>
  </w:style>
  <w:style w:type="character" w:customStyle="1" w:styleId="a6">
    <w:name w:val="頁首 字元"/>
    <w:basedOn w:val="a0"/>
    <w:link w:val="a5"/>
    <w:uiPriority w:val="99"/>
    <w:rsid w:val="00F8768D"/>
    <w:rPr>
      <w:sz w:val="20"/>
      <w:szCs w:val="20"/>
    </w:rPr>
  </w:style>
  <w:style w:type="paragraph" w:styleId="a7">
    <w:name w:val="footer"/>
    <w:basedOn w:val="a"/>
    <w:link w:val="a8"/>
    <w:uiPriority w:val="99"/>
    <w:unhideWhenUsed/>
    <w:rsid w:val="00F8768D"/>
    <w:pPr>
      <w:tabs>
        <w:tab w:val="center" w:pos="4153"/>
        <w:tab w:val="right" w:pos="8306"/>
      </w:tabs>
      <w:snapToGrid w:val="0"/>
    </w:pPr>
    <w:rPr>
      <w:sz w:val="20"/>
      <w:szCs w:val="20"/>
    </w:rPr>
  </w:style>
  <w:style w:type="character" w:customStyle="1" w:styleId="a8">
    <w:name w:val="頁尾 字元"/>
    <w:basedOn w:val="a0"/>
    <w:link w:val="a7"/>
    <w:uiPriority w:val="99"/>
    <w:rsid w:val="00F8768D"/>
    <w:rPr>
      <w:sz w:val="20"/>
      <w:szCs w:val="20"/>
    </w:rPr>
  </w:style>
  <w:style w:type="character" w:customStyle="1" w:styleId="30">
    <w:name w:val="標題 3 字元"/>
    <w:basedOn w:val="a0"/>
    <w:link w:val="3"/>
    <w:uiPriority w:val="9"/>
    <w:rsid w:val="00CF0A3E"/>
    <w:rPr>
      <w:rFonts w:ascii="新細明體" w:eastAsia="新細明體" w:hAnsi="新細明體" w:cs="新細明體"/>
      <w:b/>
      <w:bCs/>
      <w:kern w:val="0"/>
      <w:sz w:val="27"/>
      <w:szCs w:val="27"/>
    </w:rPr>
  </w:style>
  <w:style w:type="character" w:styleId="a9">
    <w:name w:val="Hyperlink"/>
    <w:basedOn w:val="a0"/>
    <w:uiPriority w:val="99"/>
    <w:semiHidden/>
    <w:unhideWhenUsed/>
    <w:rsid w:val="00CF0A3E"/>
    <w:rPr>
      <w:color w:val="0000FF"/>
      <w:u w:val="single"/>
    </w:rPr>
  </w:style>
  <w:style w:type="character" w:customStyle="1" w:styleId="20">
    <w:name w:val="標題 2 字元"/>
    <w:basedOn w:val="a0"/>
    <w:link w:val="2"/>
    <w:uiPriority w:val="9"/>
    <w:semiHidden/>
    <w:rsid w:val="00CC585F"/>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855154">
      <w:bodyDiv w:val="1"/>
      <w:marLeft w:val="0"/>
      <w:marRight w:val="0"/>
      <w:marTop w:val="0"/>
      <w:marBottom w:val="0"/>
      <w:divBdr>
        <w:top w:val="none" w:sz="0" w:space="0" w:color="auto"/>
        <w:left w:val="none" w:sz="0" w:space="0" w:color="auto"/>
        <w:bottom w:val="none" w:sz="0" w:space="0" w:color="auto"/>
        <w:right w:val="none" w:sz="0" w:space="0" w:color="auto"/>
      </w:divBdr>
    </w:div>
    <w:div w:id="738744444">
      <w:bodyDiv w:val="1"/>
      <w:marLeft w:val="0"/>
      <w:marRight w:val="0"/>
      <w:marTop w:val="0"/>
      <w:marBottom w:val="0"/>
      <w:divBdr>
        <w:top w:val="none" w:sz="0" w:space="0" w:color="auto"/>
        <w:left w:val="none" w:sz="0" w:space="0" w:color="auto"/>
        <w:bottom w:val="none" w:sz="0" w:space="0" w:color="auto"/>
        <w:right w:val="none" w:sz="0" w:space="0" w:color="auto"/>
      </w:divBdr>
    </w:div>
    <w:div w:id="1047677485">
      <w:bodyDiv w:val="1"/>
      <w:marLeft w:val="0"/>
      <w:marRight w:val="0"/>
      <w:marTop w:val="0"/>
      <w:marBottom w:val="0"/>
      <w:divBdr>
        <w:top w:val="none" w:sz="0" w:space="0" w:color="auto"/>
        <w:left w:val="none" w:sz="0" w:space="0" w:color="auto"/>
        <w:bottom w:val="none" w:sz="0" w:space="0" w:color="auto"/>
        <w:right w:val="none" w:sz="0" w:space="0" w:color="auto"/>
      </w:divBdr>
    </w:div>
    <w:div w:id="1524512253">
      <w:bodyDiv w:val="1"/>
      <w:marLeft w:val="0"/>
      <w:marRight w:val="0"/>
      <w:marTop w:val="0"/>
      <w:marBottom w:val="0"/>
      <w:divBdr>
        <w:top w:val="none" w:sz="0" w:space="0" w:color="auto"/>
        <w:left w:val="none" w:sz="0" w:space="0" w:color="auto"/>
        <w:bottom w:val="none" w:sz="0" w:space="0" w:color="auto"/>
        <w:right w:val="none" w:sz="0" w:space="0" w:color="auto"/>
      </w:divBdr>
    </w:div>
    <w:div w:id="1681270297">
      <w:bodyDiv w:val="1"/>
      <w:marLeft w:val="0"/>
      <w:marRight w:val="0"/>
      <w:marTop w:val="0"/>
      <w:marBottom w:val="0"/>
      <w:divBdr>
        <w:top w:val="none" w:sz="0" w:space="0" w:color="auto"/>
        <w:left w:val="none" w:sz="0" w:space="0" w:color="auto"/>
        <w:bottom w:val="none" w:sz="0" w:space="0" w:color="auto"/>
        <w:right w:val="none" w:sz="0" w:space="0" w:color="auto"/>
      </w:divBdr>
    </w:div>
    <w:div w:id="1715078544">
      <w:bodyDiv w:val="1"/>
      <w:marLeft w:val="0"/>
      <w:marRight w:val="0"/>
      <w:marTop w:val="0"/>
      <w:marBottom w:val="0"/>
      <w:divBdr>
        <w:top w:val="none" w:sz="0" w:space="0" w:color="auto"/>
        <w:left w:val="none" w:sz="0" w:space="0" w:color="auto"/>
        <w:bottom w:val="none" w:sz="0" w:space="0" w:color="auto"/>
        <w:right w:val="none" w:sz="0" w:space="0" w:color="auto"/>
      </w:divBdr>
    </w:div>
    <w:div w:id="2049262294">
      <w:bodyDiv w:val="1"/>
      <w:marLeft w:val="0"/>
      <w:marRight w:val="0"/>
      <w:marTop w:val="0"/>
      <w:marBottom w:val="0"/>
      <w:divBdr>
        <w:top w:val="none" w:sz="0" w:space="0" w:color="auto"/>
        <w:left w:val="none" w:sz="0" w:space="0" w:color="auto"/>
        <w:bottom w:val="none" w:sz="0" w:space="0" w:color="auto"/>
        <w:right w:val="none" w:sz="0" w:space="0" w:color="auto"/>
      </w:divBdr>
      <w:divsChild>
        <w:div w:id="96141655">
          <w:marLeft w:val="0"/>
          <w:marRight w:val="0"/>
          <w:marTop w:val="0"/>
          <w:marBottom w:val="0"/>
          <w:divBdr>
            <w:top w:val="none" w:sz="0" w:space="0" w:color="auto"/>
            <w:left w:val="none" w:sz="0" w:space="0" w:color="auto"/>
            <w:bottom w:val="none" w:sz="0" w:space="0" w:color="auto"/>
            <w:right w:val="none" w:sz="0" w:space="0" w:color="auto"/>
          </w:divBdr>
          <w:divsChild>
            <w:div w:id="2141528523">
              <w:marLeft w:val="0"/>
              <w:marRight w:val="0"/>
              <w:marTop w:val="0"/>
              <w:marBottom w:val="0"/>
              <w:divBdr>
                <w:top w:val="single" w:sz="24" w:space="0" w:color="7ACDE5"/>
                <w:left w:val="none" w:sz="0" w:space="0" w:color="auto"/>
                <w:bottom w:val="none" w:sz="0" w:space="0" w:color="auto"/>
                <w:right w:val="none" w:sz="0" w:space="0" w:color="auto"/>
              </w:divBdr>
              <w:divsChild>
                <w:div w:id="44531224">
                  <w:marLeft w:val="0"/>
                  <w:marRight w:val="0"/>
                  <w:marTop w:val="0"/>
                  <w:marBottom w:val="0"/>
                  <w:divBdr>
                    <w:top w:val="dashed" w:sz="6" w:space="2" w:color="FF6600"/>
                    <w:left w:val="dashed" w:sz="6" w:space="2" w:color="FF6600"/>
                    <w:bottom w:val="dashed" w:sz="6" w:space="2" w:color="FF6600"/>
                    <w:right w:val="dashed" w:sz="6" w:space="2" w:color="FF6600"/>
                  </w:divBdr>
                  <w:divsChild>
                    <w:div w:id="698163522">
                      <w:marLeft w:val="0"/>
                      <w:marRight w:val="0"/>
                      <w:marTop w:val="0"/>
                      <w:marBottom w:val="0"/>
                      <w:divBdr>
                        <w:top w:val="none" w:sz="0" w:space="0" w:color="auto"/>
                        <w:left w:val="none" w:sz="0" w:space="0" w:color="auto"/>
                        <w:bottom w:val="none" w:sz="0" w:space="0" w:color="auto"/>
                        <w:right w:val="none" w:sz="0" w:space="0" w:color="auto"/>
                      </w:divBdr>
                      <w:divsChild>
                        <w:div w:id="158810498">
                          <w:marLeft w:val="30"/>
                          <w:marRight w:val="30"/>
                          <w:marTop w:val="60"/>
                          <w:marBottom w:val="60"/>
                          <w:divBdr>
                            <w:top w:val="single" w:sz="12" w:space="1" w:color="1991AB"/>
                            <w:left w:val="single" w:sz="12" w:space="1" w:color="1991AB"/>
                            <w:bottom w:val="single" w:sz="12" w:space="1" w:color="1991AB"/>
                            <w:right w:val="single" w:sz="12" w:space="1" w:color="1991AB"/>
                          </w:divBdr>
                          <w:divsChild>
                            <w:div w:id="1689480720">
                              <w:marLeft w:val="0"/>
                              <w:marRight w:val="0"/>
                              <w:marTop w:val="0"/>
                              <w:marBottom w:val="0"/>
                              <w:divBdr>
                                <w:top w:val="none" w:sz="0" w:space="0" w:color="auto"/>
                                <w:left w:val="none" w:sz="0" w:space="0" w:color="auto"/>
                                <w:bottom w:val="none" w:sz="0" w:space="0" w:color="auto"/>
                                <w:right w:val="none" w:sz="0" w:space="0" w:color="auto"/>
                              </w:divBdr>
                              <w:divsChild>
                                <w:div w:id="105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林子皓</dc:creator>
  <cp:keywords/>
  <dc:description/>
  <cp:lastModifiedBy>廖盈涵</cp:lastModifiedBy>
  <cp:revision>70</cp:revision>
  <cp:lastPrinted>2017-03-29T05:16:00Z</cp:lastPrinted>
  <dcterms:created xsi:type="dcterms:W3CDTF">2017-03-28T12:15:00Z</dcterms:created>
  <dcterms:modified xsi:type="dcterms:W3CDTF">2025-06-11T05:01:00Z</dcterms:modified>
</cp:coreProperties>
</file>